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8B57" w14:textId="3C13061C" w:rsidR="00C47EDB" w:rsidRDefault="00C47EDB" w:rsidP="009E2DAD">
      <w:pPr>
        <w:spacing w:line="240" w:lineRule="auto"/>
        <w:contextualSpacing/>
        <w:jc w:val="center"/>
        <w:rPr>
          <w:rFonts w:ascii="Calibri" w:hAnsi="Calibri" w:cs="Calibri"/>
          <w:b/>
          <w:bCs/>
        </w:rPr>
      </w:pPr>
      <w:r>
        <w:rPr>
          <w:noProof/>
        </w:rPr>
        <w:drawing>
          <wp:inline distT="0" distB="0" distL="0" distR="0" wp14:anchorId="1E69ED34" wp14:editId="5D7B3DCE">
            <wp:extent cx="6120130" cy="941070"/>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2B92674C" w14:textId="77777777" w:rsidR="00C47EDB" w:rsidRPr="0027368D" w:rsidRDefault="00C47EDB" w:rsidP="009E2DAD">
      <w:pPr>
        <w:spacing w:line="240" w:lineRule="auto"/>
        <w:contextualSpacing/>
        <w:jc w:val="center"/>
        <w:rPr>
          <w:rFonts w:ascii="Calibri" w:hAnsi="Calibri" w:cs="Calibri"/>
          <w:sz w:val="22"/>
          <w:szCs w:val="22"/>
        </w:rPr>
      </w:pPr>
    </w:p>
    <w:p w14:paraId="398DD1FF" w14:textId="4BE25B8C" w:rsidR="008903C4" w:rsidRPr="003A78E3" w:rsidRDefault="008903C4" w:rsidP="003A78E3">
      <w:pPr>
        <w:jc w:val="center"/>
        <w:rPr>
          <w:rFonts w:ascii="Calibri" w:hAnsi="Calibri" w:cs="Calibri"/>
          <w:i/>
          <w:iCs/>
        </w:rPr>
      </w:pPr>
      <w:r w:rsidRPr="003A78E3">
        <w:rPr>
          <w:rFonts w:ascii="Calibri" w:hAnsi="Calibri" w:cs="Calibri"/>
          <w:i/>
          <w:iCs/>
        </w:rPr>
        <w:t>nota stampa</w:t>
      </w:r>
    </w:p>
    <w:p w14:paraId="10BDE44E" w14:textId="77777777" w:rsidR="008903C4" w:rsidRPr="00E26D54" w:rsidRDefault="008903C4" w:rsidP="00DE0560">
      <w:pPr>
        <w:jc w:val="center"/>
        <w:rPr>
          <w:rFonts w:ascii="Calibri" w:hAnsi="Calibri" w:cs="Calibri"/>
          <w:b/>
          <w:bCs/>
          <w:sz w:val="28"/>
          <w:szCs w:val="28"/>
        </w:rPr>
      </w:pPr>
      <w:r w:rsidRPr="00E26D54">
        <w:rPr>
          <w:rFonts w:ascii="Calibri" w:hAnsi="Calibri" w:cs="Calibri"/>
          <w:b/>
          <w:bCs/>
          <w:sz w:val="28"/>
          <w:szCs w:val="28"/>
        </w:rPr>
        <w:t>OSSERVATORIO SIGEP NATALE 2025, PANETTONI OLTRE LA TRADIZIONE, DAL SUPERFOOD AL VIOLA.</w:t>
      </w:r>
    </w:p>
    <w:p w14:paraId="02BEA867" w14:textId="6F0E0621" w:rsidR="008903C4" w:rsidRPr="00E26D54" w:rsidRDefault="008903C4" w:rsidP="003A78E3">
      <w:pPr>
        <w:jc w:val="center"/>
        <w:rPr>
          <w:rFonts w:ascii="Calibri" w:hAnsi="Calibri" w:cs="Calibri"/>
          <w:sz w:val="28"/>
          <w:szCs w:val="28"/>
        </w:rPr>
      </w:pPr>
      <w:r w:rsidRPr="00E26D54">
        <w:rPr>
          <w:rFonts w:ascii="Calibri" w:hAnsi="Calibri" w:cs="Calibri"/>
          <w:b/>
          <w:bCs/>
          <w:sz w:val="28"/>
          <w:szCs w:val="28"/>
        </w:rPr>
        <w:t>IN EUROPA CONSUMATI 3,2 MILIARDI DI DESSERT FUORI CASA</w:t>
      </w:r>
    </w:p>
    <w:p w14:paraId="1D8A03EF" w14:textId="77777777" w:rsidR="003A78E3" w:rsidRPr="00B35E6A" w:rsidRDefault="003A78E3" w:rsidP="003A78E3">
      <w:pPr>
        <w:numPr>
          <w:ilvl w:val="0"/>
          <w:numId w:val="18"/>
        </w:numPr>
        <w:shd w:val="clear" w:color="auto" w:fill="FFFFFF"/>
        <w:spacing w:after="0" w:line="240" w:lineRule="auto"/>
        <w:jc w:val="both"/>
        <w:rPr>
          <w:rFonts w:ascii="Calibri" w:eastAsia="Times New Roman" w:hAnsi="Calibri" w:cs="Calibri"/>
          <w:kern w:val="0"/>
          <w:lang w:eastAsia="it-IT"/>
          <w14:ligatures w14:val="none"/>
        </w:rPr>
      </w:pPr>
      <w:r w:rsidRPr="003A78E3">
        <w:rPr>
          <w:rFonts w:ascii="Calibri" w:eastAsia="Times New Roman" w:hAnsi="Calibri" w:cs="Calibri"/>
          <w:b/>
          <w:bCs/>
          <w:color w:val="000000"/>
          <w:kern w:val="0"/>
          <w:lang w:eastAsia="it-IT"/>
          <w14:ligatures w14:val="none"/>
        </w:rPr>
        <w:t xml:space="preserve">Il dolce corre in Europa (+6%) e l’Italia tiene bene il passo con un +2,3%: l’Osservatorio </w:t>
      </w:r>
      <w:proofErr w:type="spellStart"/>
      <w:r w:rsidRPr="003A78E3">
        <w:rPr>
          <w:rFonts w:ascii="Calibri" w:eastAsia="Times New Roman" w:hAnsi="Calibri" w:cs="Calibri"/>
          <w:b/>
          <w:bCs/>
          <w:color w:val="000000"/>
          <w:kern w:val="0"/>
          <w:lang w:eastAsia="it-IT"/>
          <w14:ligatures w14:val="none"/>
        </w:rPr>
        <w:t>Sigep</w:t>
      </w:r>
      <w:proofErr w:type="spellEnd"/>
      <w:r w:rsidRPr="003A78E3">
        <w:rPr>
          <w:rFonts w:ascii="Calibri" w:eastAsia="Times New Roman" w:hAnsi="Calibri" w:cs="Calibri"/>
          <w:b/>
          <w:bCs/>
          <w:color w:val="000000"/>
          <w:kern w:val="0"/>
          <w:lang w:eastAsia="it-IT"/>
          <w14:ligatures w14:val="none"/>
        </w:rPr>
        <w:t xml:space="preserve"> anticipa il Natale 2025 in vista di </w:t>
      </w:r>
      <w:proofErr w:type="spellStart"/>
      <w:r w:rsidRPr="003A78E3">
        <w:rPr>
          <w:rFonts w:ascii="Calibri" w:eastAsia="Times New Roman" w:hAnsi="Calibri" w:cs="Calibri"/>
          <w:b/>
          <w:bCs/>
          <w:color w:val="000000"/>
          <w:kern w:val="0"/>
          <w:lang w:eastAsia="it-IT"/>
          <w14:ligatures w14:val="none"/>
        </w:rPr>
        <w:t>Sigep</w:t>
      </w:r>
      <w:proofErr w:type="spellEnd"/>
      <w:r w:rsidRPr="003A78E3">
        <w:rPr>
          <w:rFonts w:ascii="Calibri" w:eastAsia="Times New Roman" w:hAnsi="Calibri" w:cs="Calibri"/>
          <w:b/>
          <w:bCs/>
          <w:color w:val="000000"/>
          <w:kern w:val="0"/>
          <w:lang w:eastAsia="it-IT"/>
          <w14:ligatures w14:val="none"/>
        </w:rPr>
        <w:t xml:space="preserve"> World, alla Fiera di Rimini </w:t>
      </w:r>
      <w:r w:rsidRPr="003A78E3">
        <w:rPr>
          <w:rFonts w:ascii="Calibri" w:eastAsia="Times New Roman" w:hAnsi="Calibri" w:cs="Calibri"/>
          <w:b/>
          <w:bCs/>
          <w:kern w:val="0"/>
          <w:lang w:eastAsia="it-IT"/>
          <w14:ligatures w14:val="none"/>
        </w:rPr>
        <w:t>dal 16 al 20 gennaio 2026</w:t>
      </w:r>
    </w:p>
    <w:p w14:paraId="21B38104" w14:textId="77777777" w:rsidR="003A78E3" w:rsidRPr="003A78E3" w:rsidRDefault="003A78E3" w:rsidP="003A78E3">
      <w:pPr>
        <w:shd w:val="clear" w:color="auto" w:fill="FFFFFF"/>
        <w:spacing w:after="0" w:line="240" w:lineRule="auto"/>
        <w:ind w:left="720"/>
        <w:jc w:val="both"/>
        <w:rPr>
          <w:rFonts w:ascii="Calibri" w:eastAsia="Times New Roman" w:hAnsi="Calibri" w:cs="Calibri"/>
          <w:kern w:val="0"/>
          <w:lang w:eastAsia="it-IT"/>
          <w14:ligatures w14:val="none"/>
        </w:rPr>
      </w:pPr>
    </w:p>
    <w:p w14:paraId="52C5A99C" w14:textId="77777777" w:rsidR="003A78E3" w:rsidRPr="003A78E3" w:rsidRDefault="003A78E3" w:rsidP="003A78E3">
      <w:pPr>
        <w:numPr>
          <w:ilvl w:val="0"/>
          <w:numId w:val="18"/>
        </w:numPr>
        <w:shd w:val="clear" w:color="auto" w:fill="FFFFFF"/>
        <w:spacing w:after="0" w:line="240" w:lineRule="auto"/>
        <w:jc w:val="both"/>
        <w:rPr>
          <w:rFonts w:ascii="Calibri" w:eastAsia="Times New Roman" w:hAnsi="Calibri" w:cs="Calibri"/>
          <w:kern w:val="0"/>
          <w:lang w:eastAsia="it-IT"/>
          <w14:ligatures w14:val="none"/>
        </w:rPr>
      </w:pPr>
      <w:r w:rsidRPr="003A78E3">
        <w:rPr>
          <w:rFonts w:ascii="Calibri" w:eastAsia="Times New Roman" w:hAnsi="Calibri" w:cs="Calibri"/>
          <w:b/>
          <w:bCs/>
          <w:kern w:val="0"/>
          <w:lang w:eastAsia="it-IT"/>
          <w14:ligatures w14:val="none"/>
        </w:rPr>
        <w:t xml:space="preserve">Fra le novità, il panettone viola, quello superfood e quello personalizzabile con </w:t>
      </w:r>
      <w:proofErr w:type="spellStart"/>
      <w:r w:rsidRPr="003A78E3">
        <w:rPr>
          <w:rFonts w:ascii="Calibri" w:eastAsia="Times New Roman" w:hAnsi="Calibri" w:cs="Calibri"/>
          <w:b/>
          <w:bCs/>
          <w:kern w:val="0"/>
          <w:lang w:eastAsia="it-IT"/>
          <w14:ligatures w14:val="none"/>
        </w:rPr>
        <w:t>sac</w:t>
      </w:r>
      <w:proofErr w:type="spellEnd"/>
      <w:r w:rsidRPr="003A78E3">
        <w:rPr>
          <w:rFonts w:ascii="Calibri" w:eastAsia="Times New Roman" w:hAnsi="Calibri" w:cs="Calibri"/>
          <w:b/>
          <w:bCs/>
          <w:kern w:val="0"/>
          <w:lang w:eastAsia="it-IT"/>
          <w14:ligatures w14:val="none"/>
        </w:rPr>
        <w:t xml:space="preserve"> à poche annessa: i maestri pasticcieri raccontano le rotte creative del Natale</w:t>
      </w:r>
    </w:p>
    <w:p w14:paraId="0408B1F2" w14:textId="77777777" w:rsidR="003A78E3" w:rsidRPr="003A78E3" w:rsidRDefault="003A78E3" w:rsidP="003A78E3">
      <w:pPr>
        <w:shd w:val="clear" w:color="auto" w:fill="FFFFFF"/>
        <w:spacing w:after="0" w:line="240" w:lineRule="auto"/>
        <w:rPr>
          <w:rFonts w:ascii="Calibri" w:eastAsia="Times New Roman" w:hAnsi="Calibri" w:cs="Calibri"/>
          <w:color w:val="000000"/>
          <w:kern w:val="0"/>
          <w:lang w:eastAsia="it-IT"/>
          <w14:ligatures w14:val="none"/>
        </w:rPr>
      </w:pPr>
      <w:r w:rsidRPr="003A78E3">
        <w:rPr>
          <w:rFonts w:ascii="Calibri" w:eastAsia="Times New Roman" w:hAnsi="Calibri" w:cs="Calibri"/>
          <w:b/>
          <w:bCs/>
          <w:color w:val="000000"/>
          <w:kern w:val="0"/>
          <w:lang w:eastAsia="it-IT"/>
          <w14:ligatures w14:val="none"/>
        </w:rPr>
        <w:t> </w:t>
      </w:r>
    </w:p>
    <w:p w14:paraId="5C9F5672" w14:textId="77777777" w:rsidR="003A78E3" w:rsidRPr="003A78E3" w:rsidRDefault="003A78E3" w:rsidP="003A78E3">
      <w:pPr>
        <w:shd w:val="clear" w:color="auto" w:fill="FFFFFF"/>
        <w:spacing w:after="0" w:line="240" w:lineRule="auto"/>
        <w:jc w:val="center"/>
        <w:rPr>
          <w:rFonts w:ascii="Calibri" w:eastAsia="Times New Roman" w:hAnsi="Calibri" w:cs="Calibri"/>
          <w:color w:val="000000"/>
          <w:kern w:val="0"/>
          <w:sz w:val="22"/>
          <w:szCs w:val="22"/>
          <w:lang w:eastAsia="it-IT"/>
          <w14:ligatures w14:val="none"/>
        </w:rPr>
      </w:pPr>
      <w:r w:rsidRPr="003A78E3">
        <w:rPr>
          <w:rFonts w:ascii="Calibri" w:eastAsia="Times New Roman" w:hAnsi="Calibri" w:cs="Calibri"/>
          <w:i/>
          <w:iCs/>
          <w:color w:val="000000"/>
          <w:kern w:val="0"/>
          <w:sz w:val="22"/>
          <w:szCs w:val="22"/>
          <w:lang w:eastAsia="it-IT"/>
          <w14:ligatures w14:val="none"/>
        </w:rPr>
        <w:t>sigep.it</w:t>
      </w:r>
    </w:p>
    <w:p w14:paraId="67C442D5" w14:textId="77777777" w:rsidR="003A78E3" w:rsidRPr="003A78E3" w:rsidRDefault="003A78E3" w:rsidP="003A78E3">
      <w:pPr>
        <w:shd w:val="clear" w:color="auto" w:fill="FFFFFF"/>
        <w:spacing w:after="0" w:line="240" w:lineRule="auto"/>
        <w:rPr>
          <w:rFonts w:ascii="Calibri" w:eastAsia="Times New Roman" w:hAnsi="Calibri" w:cs="Calibri"/>
          <w:kern w:val="0"/>
          <w:lang w:eastAsia="it-IT"/>
          <w14:ligatures w14:val="none"/>
        </w:rPr>
      </w:pPr>
      <w:r w:rsidRPr="003A78E3">
        <w:rPr>
          <w:rFonts w:ascii="Calibri" w:eastAsia="Times New Roman" w:hAnsi="Calibri" w:cs="Calibri"/>
          <w:kern w:val="0"/>
          <w:lang w:eastAsia="it-IT"/>
          <w14:ligatures w14:val="none"/>
        </w:rPr>
        <w:t> </w:t>
      </w:r>
    </w:p>
    <w:p w14:paraId="6F44C309" w14:textId="27267666" w:rsidR="003A78E3" w:rsidRPr="003A78E3" w:rsidRDefault="003A78E3" w:rsidP="00E26D54">
      <w:pPr>
        <w:shd w:val="clear" w:color="auto" w:fill="FFFFFF"/>
        <w:spacing w:after="0" w:line="240" w:lineRule="auto"/>
        <w:jc w:val="both"/>
        <w:rPr>
          <w:rFonts w:ascii="Calibri" w:eastAsia="Times New Roman" w:hAnsi="Calibri" w:cs="Calibri"/>
          <w:kern w:val="0"/>
          <w:sz w:val="22"/>
          <w:szCs w:val="22"/>
          <w:lang w:eastAsia="it-IT"/>
          <w14:ligatures w14:val="none"/>
        </w:rPr>
      </w:pPr>
      <w:r w:rsidRPr="003A78E3">
        <w:rPr>
          <w:rFonts w:ascii="Calibri" w:eastAsia="Times New Roman" w:hAnsi="Calibri" w:cs="Calibri"/>
          <w:i/>
          <w:iCs/>
          <w:kern w:val="0"/>
          <w:sz w:val="22"/>
          <w:szCs w:val="22"/>
          <w:lang w:eastAsia="it-IT"/>
          <w14:ligatures w14:val="none"/>
        </w:rPr>
        <w:t xml:space="preserve">Rimini, </w:t>
      </w:r>
      <w:r w:rsidR="00E26D54" w:rsidRPr="00E26D54">
        <w:rPr>
          <w:rFonts w:ascii="Calibri" w:eastAsia="Times New Roman" w:hAnsi="Calibri" w:cs="Calibri"/>
          <w:i/>
          <w:iCs/>
          <w:kern w:val="0"/>
          <w:sz w:val="22"/>
          <w:szCs w:val="22"/>
          <w:lang w:eastAsia="it-IT"/>
          <w14:ligatures w14:val="none"/>
        </w:rPr>
        <w:t>24</w:t>
      </w:r>
      <w:r w:rsidRPr="003A78E3">
        <w:rPr>
          <w:rFonts w:ascii="Calibri" w:eastAsia="Times New Roman" w:hAnsi="Calibri" w:cs="Calibri"/>
          <w:i/>
          <w:iCs/>
          <w:kern w:val="0"/>
          <w:sz w:val="22"/>
          <w:szCs w:val="22"/>
          <w:lang w:eastAsia="it-IT"/>
          <w14:ligatures w14:val="none"/>
        </w:rPr>
        <w:t> novembre 2025</w:t>
      </w:r>
      <w:r w:rsidRPr="003A78E3">
        <w:rPr>
          <w:rFonts w:ascii="Calibri" w:eastAsia="Times New Roman" w:hAnsi="Calibri" w:cs="Calibri"/>
          <w:kern w:val="0"/>
          <w:sz w:val="22"/>
          <w:szCs w:val="22"/>
          <w:lang w:eastAsia="it-IT"/>
          <w14:ligatures w14:val="none"/>
        </w:rPr>
        <w:t> – Quali tendenze guidano il Natale che sta arrivando? Come cambia il consumo di dolci in Europa? A rispondere, come ogni anno, è l’</w:t>
      </w:r>
      <w:r w:rsidRPr="003A78E3">
        <w:rPr>
          <w:rFonts w:ascii="Calibri" w:eastAsia="Times New Roman" w:hAnsi="Calibri" w:cs="Calibri"/>
          <w:b/>
          <w:bCs/>
          <w:kern w:val="0"/>
          <w:sz w:val="22"/>
          <w:szCs w:val="22"/>
          <w:lang w:eastAsia="it-IT"/>
          <w14:ligatures w14:val="none"/>
        </w:rPr>
        <w:t xml:space="preserve">Osservatorio </w:t>
      </w:r>
      <w:proofErr w:type="spellStart"/>
      <w:r w:rsidRPr="003A78E3">
        <w:rPr>
          <w:rFonts w:ascii="Calibri" w:eastAsia="Times New Roman" w:hAnsi="Calibri" w:cs="Calibri"/>
          <w:b/>
          <w:bCs/>
          <w:kern w:val="0"/>
          <w:sz w:val="22"/>
          <w:szCs w:val="22"/>
          <w:lang w:eastAsia="it-IT"/>
          <w14:ligatures w14:val="none"/>
        </w:rPr>
        <w:t>Sigep</w:t>
      </w:r>
      <w:proofErr w:type="spellEnd"/>
      <w:r w:rsidRPr="003A78E3">
        <w:rPr>
          <w:rFonts w:ascii="Calibri" w:eastAsia="Times New Roman" w:hAnsi="Calibri" w:cs="Calibri"/>
          <w:b/>
          <w:bCs/>
          <w:kern w:val="0"/>
          <w:sz w:val="22"/>
          <w:szCs w:val="22"/>
          <w:lang w:eastAsia="it-IT"/>
          <w14:ligatures w14:val="none"/>
        </w:rPr>
        <w:t> Natale</w:t>
      </w:r>
      <w:r w:rsidRPr="003A78E3">
        <w:rPr>
          <w:rFonts w:ascii="Calibri" w:eastAsia="Times New Roman" w:hAnsi="Calibri" w:cs="Calibri"/>
          <w:kern w:val="0"/>
          <w:sz w:val="22"/>
          <w:szCs w:val="22"/>
          <w:lang w:eastAsia="it-IT"/>
          <w14:ligatures w14:val="none"/>
        </w:rPr>
        <w:t>, la lente con cui </w:t>
      </w:r>
      <w:r w:rsidRPr="003A78E3">
        <w:rPr>
          <w:rFonts w:ascii="Calibri" w:eastAsia="Times New Roman" w:hAnsi="Calibri" w:cs="Calibri"/>
          <w:b/>
          <w:bCs/>
          <w:kern w:val="0"/>
          <w:sz w:val="22"/>
          <w:szCs w:val="22"/>
          <w:lang w:eastAsia="it-IT"/>
          <w14:ligatures w14:val="none"/>
        </w:rPr>
        <w:t>Italian Exhibition Group</w:t>
      </w:r>
      <w:r w:rsidRPr="003A78E3">
        <w:rPr>
          <w:rFonts w:ascii="Calibri" w:eastAsia="Times New Roman" w:hAnsi="Calibri" w:cs="Calibri"/>
          <w:kern w:val="0"/>
          <w:sz w:val="22"/>
          <w:szCs w:val="22"/>
          <w:lang w:eastAsia="it-IT"/>
          <w14:ligatures w14:val="none"/>
        </w:rPr>
        <w:t> osserva il mercato in vista di </w:t>
      </w:r>
      <w:proofErr w:type="spellStart"/>
      <w:r w:rsidRPr="003A78E3">
        <w:rPr>
          <w:rFonts w:ascii="Calibri" w:eastAsia="Times New Roman" w:hAnsi="Calibri" w:cs="Calibri"/>
          <w:b/>
          <w:bCs/>
          <w:kern w:val="0"/>
          <w:sz w:val="22"/>
          <w:szCs w:val="22"/>
          <w:lang w:eastAsia="it-IT"/>
          <w14:ligatures w14:val="none"/>
        </w:rPr>
        <w:t>Sigep</w:t>
      </w:r>
      <w:proofErr w:type="spellEnd"/>
      <w:r w:rsidRPr="003A78E3">
        <w:rPr>
          <w:rFonts w:ascii="Calibri" w:eastAsia="Times New Roman" w:hAnsi="Calibri" w:cs="Calibri"/>
          <w:b/>
          <w:bCs/>
          <w:kern w:val="0"/>
          <w:sz w:val="22"/>
          <w:szCs w:val="22"/>
          <w:lang w:eastAsia="it-IT"/>
          <w14:ligatures w14:val="none"/>
        </w:rPr>
        <w:t xml:space="preserve"> – The World Expo for </w:t>
      </w:r>
      <w:proofErr w:type="spellStart"/>
      <w:r w:rsidRPr="003A78E3">
        <w:rPr>
          <w:rFonts w:ascii="Calibri" w:eastAsia="Times New Roman" w:hAnsi="Calibri" w:cs="Calibri"/>
          <w:b/>
          <w:bCs/>
          <w:kern w:val="0"/>
          <w:sz w:val="22"/>
          <w:szCs w:val="22"/>
          <w:lang w:eastAsia="it-IT"/>
          <w14:ligatures w14:val="none"/>
        </w:rPr>
        <w:t>Foodservice</w:t>
      </w:r>
      <w:proofErr w:type="spellEnd"/>
      <w:r w:rsidRPr="003A78E3">
        <w:rPr>
          <w:rFonts w:ascii="Calibri" w:eastAsia="Times New Roman" w:hAnsi="Calibri" w:cs="Calibri"/>
          <w:b/>
          <w:bCs/>
          <w:kern w:val="0"/>
          <w:sz w:val="22"/>
          <w:szCs w:val="22"/>
          <w:lang w:eastAsia="it-IT"/>
          <w14:ligatures w14:val="none"/>
        </w:rPr>
        <w:t xml:space="preserve"> </w:t>
      </w:r>
      <w:proofErr w:type="spellStart"/>
      <w:r w:rsidRPr="003A78E3">
        <w:rPr>
          <w:rFonts w:ascii="Calibri" w:eastAsia="Times New Roman" w:hAnsi="Calibri" w:cs="Calibri"/>
          <w:b/>
          <w:bCs/>
          <w:kern w:val="0"/>
          <w:sz w:val="22"/>
          <w:szCs w:val="22"/>
          <w:lang w:eastAsia="it-IT"/>
          <w14:ligatures w14:val="none"/>
        </w:rPr>
        <w:t>Excellence</w:t>
      </w:r>
      <w:proofErr w:type="spellEnd"/>
      <w:r w:rsidRPr="003A78E3">
        <w:rPr>
          <w:rFonts w:ascii="Calibri" w:eastAsia="Times New Roman" w:hAnsi="Calibri" w:cs="Calibri"/>
          <w:kern w:val="0"/>
          <w:sz w:val="22"/>
          <w:szCs w:val="22"/>
          <w:lang w:eastAsia="it-IT"/>
          <w14:ligatures w14:val="none"/>
        </w:rPr>
        <w:t>, il salone internazionale dedicato a pasticceria, gelateria, panificazione, cioccolato, caffè e pizza, alla </w:t>
      </w:r>
      <w:r w:rsidRPr="003A78E3">
        <w:rPr>
          <w:rFonts w:ascii="Calibri" w:eastAsia="Times New Roman" w:hAnsi="Calibri" w:cs="Calibri"/>
          <w:b/>
          <w:bCs/>
          <w:kern w:val="0"/>
          <w:sz w:val="22"/>
          <w:szCs w:val="22"/>
          <w:lang w:eastAsia="it-IT"/>
          <w14:ligatures w14:val="none"/>
        </w:rPr>
        <w:t>Fiera di Rimini dal 16 al 20 gennaio 2026.</w:t>
      </w:r>
    </w:p>
    <w:p w14:paraId="3BFB326C" w14:textId="77777777" w:rsidR="003A78E3" w:rsidRPr="003A78E3" w:rsidRDefault="003A78E3" w:rsidP="00E26D54">
      <w:pPr>
        <w:shd w:val="clear" w:color="auto" w:fill="FFFFFF"/>
        <w:spacing w:after="0" w:line="240" w:lineRule="auto"/>
        <w:jc w:val="both"/>
        <w:rPr>
          <w:rFonts w:ascii="Calibri" w:eastAsia="Times New Roman" w:hAnsi="Calibri" w:cs="Calibri"/>
          <w:kern w:val="0"/>
          <w:sz w:val="22"/>
          <w:szCs w:val="22"/>
          <w:lang w:eastAsia="it-IT"/>
          <w14:ligatures w14:val="none"/>
        </w:rPr>
      </w:pPr>
      <w:r w:rsidRPr="003A78E3">
        <w:rPr>
          <w:rFonts w:ascii="Calibri" w:eastAsia="Times New Roman" w:hAnsi="Calibri" w:cs="Calibri"/>
          <w:kern w:val="0"/>
          <w:sz w:val="22"/>
          <w:szCs w:val="22"/>
          <w:lang w:eastAsia="it-IT"/>
          <w14:ligatures w14:val="none"/>
        </w:rPr>
        <w:t>Il termometro del mercato parla chiaro: nonostante la lieve contrazione delle visite nel fuori casa (-0,6%), in Europa il dolce continua a crescere e a guadagnare spazio.</w:t>
      </w:r>
    </w:p>
    <w:p w14:paraId="2ECA2058" w14:textId="6360CB48" w:rsidR="003A78E3" w:rsidRPr="003A78E3" w:rsidRDefault="003A78E3" w:rsidP="00E26D54">
      <w:pPr>
        <w:shd w:val="clear" w:color="auto" w:fill="FFFFFF"/>
        <w:spacing w:after="0" w:line="240" w:lineRule="auto"/>
        <w:jc w:val="both"/>
        <w:rPr>
          <w:rFonts w:ascii="Calibri" w:eastAsia="Times New Roman" w:hAnsi="Calibri" w:cs="Calibri"/>
          <w:color w:val="000000"/>
          <w:kern w:val="0"/>
          <w:sz w:val="22"/>
          <w:szCs w:val="22"/>
          <w:lang w:eastAsia="it-IT"/>
          <w14:ligatures w14:val="none"/>
        </w:rPr>
      </w:pPr>
      <w:r w:rsidRPr="003A78E3">
        <w:rPr>
          <w:rFonts w:ascii="Calibri" w:eastAsia="Times New Roman" w:hAnsi="Calibri" w:cs="Calibri"/>
          <w:i/>
          <w:iCs/>
          <w:color w:val="000000"/>
          <w:kern w:val="0"/>
          <w:sz w:val="22"/>
          <w:szCs w:val="22"/>
          <w:lang w:eastAsia="it-IT"/>
          <w14:ligatures w14:val="none"/>
        </w:rPr>
        <w:t>“Negli ultimi dodici mesi, nei cinque principali Paesi europei, sono stati consumati 3,2 miliardi di dessert fuori casa</w:t>
      </w:r>
      <w:r w:rsidRPr="003A78E3">
        <w:rPr>
          <w:rFonts w:ascii="Calibri" w:eastAsia="Times New Roman" w:hAnsi="Calibri" w:cs="Calibri"/>
          <w:b/>
          <w:bCs/>
          <w:color w:val="000000"/>
          <w:kern w:val="0"/>
          <w:sz w:val="22"/>
          <w:szCs w:val="22"/>
          <w:lang w:eastAsia="it-IT"/>
          <w14:ligatures w14:val="none"/>
        </w:rPr>
        <w:t>. </w:t>
      </w:r>
      <w:r w:rsidRPr="003A78E3">
        <w:rPr>
          <w:rFonts w:ascii="Calibri" w:eastAsia="Times New Roman" w:hAnsi="Calibri" w:cs="Calibri"/>
          <w:i/>
          <w:iCs/>
          <w:color w:val="000000"/>
          <w:kern w:val="0"/>
          <w:sz w:val="22"/>
          <w:szCs w:val="22"/>
          <w:lang w:eastAsia="it-IT"/>
          <w14:ligatures w14:val="none"/>
        </w:rPr>
        <w:t xml:space="preserve">La categoria cresce del 6% in Europa e in Italia registra un +2,3%, a conferma che il dessert resta un piacere irrinunciabile, anche in un contesto di economie più </w:t>
      </w:r>
      <w:r w:rsidR="00EE4A7C" w:rsidRPr="003A78E3">
        <w:rPr>
          <w:rFonts w:ascii="Calibri" w:eastAsia="Times New Roman" w:hAnsi="Calibri" w:cs="Calibri"/>
          <w:i/>
          <w:iCs/>
          <w:color w:val="000000"/>
          <w:kern w:val="0"/>
          <w:sz w:val="22"/>
          <w:szCs w:val="22"/>
          <w:lang w:eastAsia="it-IT"/>
          <w14:ligatures w14:val="none"/>
        </w:rPr>
        <w:t>prudenti”</w:t>
      </w:r>
      <w:r w:rsidR="00EE4A7C">
        <w:rPr>
          <w:rFonts w:ascii="Calibri" w:eastAsia="Times New Roman" w:hAnsi="Calibri" w:cs="Calibri"/>
          <w:color w:val="000000"/>
          <w:kern w:val="0"/>
          <w:sz w:val="22"/>
          <w:szCs w:val="22"/>
          <w:lang w:eastAsia="it-IT"/>
          <w14:ligatures w14:val="none"/>
        </w:rPr>
        <w:t xml:space="preserve"> —</w:t>
      </w:r>
      <w:r w:rsidR="00B0728F">
        <w:rPr>
          <w:rFonts w:ascii="Calibri" w:eastAsia="Times New Roman" w:hAnsi="Calibri" w:cs="Calibri"/>
          <w:color w:val="000000"/>
          <w:kern w:val="0"/>
          <w:sz w:val="22"/>
          <w:szCs w:val="22"/>
          <w:lang w:eastAsia="it-IT"/>
          <w14:ligatures w14:val="none"/>
        </w:rPr>
        <w:t xml:space="preserve"> </w:t>
      </w:r>
      <w:r w:rsidRPr="003A78E3">
        <w:rPr>
          <w:rFonts w:ascii="Calibri" w:eastAsia="Times New Roman" w:hAnsi="Calibri" w:cs="Calibri"/>
          <w:color w:val="000000"/>
          <w:kern w:val="0"/>
          <w:sz w:val="22"/>
          <w:szCs w:val="22"/>
          <w:lang w:eastAsia="it-IT"/>
          <w14:ligatures w14:val="none"/>
        </w:rPr>
        <w:t>spiega </w:t>
      </w:r>
      <w:r w:rsidRPr="003A78E3">
        <w:rPr>
          <w:rFonts w:ascii="Calibri" w:eastAsia="Times New Roman" w:hAnsi="Calibri" w:cs="Calibri"/>
          <w:b/>
          <w:bCs/>
          <w:color w:val="000000"/>
          <w:kern w:val="0"/>
          <w:sz w:val="22"/>
          <w:szCs w:val="22"/>
          <w:lang w:eastAsia="it-IT"/>
          <w14:ligatures w14:val="none"/>
        </w:rPr>
        <w:t>Matteo Figura</w:t>
      </w:r>
      <w:r w:rsidRPr="003A78E3">
        <w:rPr>
          <w:rFonts w:ascii="Calibri" w:eastAsia="Times New Roman" w:hAnsi="Calibri" w:cs="Calibri"/>
          <w:color w:val="000000"/>
          <w:kern w:val="0"/>
          <w:sz w:val="22"/>
          <w:szCs w:val="22"/>
          <w:lang w:eastAsia="it-IT"/>
          <w14:ligatures w14:val="none"/>
        </w:rPr>
        <w:t xml:space="preserve">, esperto del settore Out of Home e direttore </w:t>
      </w:r>
      <w:proofErr w:type="spellStart"/>
      <w:r w:rsidRPr="003A78E3">
        <w:rPr>
          <w:rFonts w:ascii="Calibri" w:eastAsia="Times New Roman" w:hAnsi="Calibri" w:cs="Calibri"/>
          <w:color w:val="000000"/>
          <w:kern w:val="0"/>
          <w:sz w:val="22"/>
          <w:szCs w:val="22"/>
          <w:lang w:eastAsia="it-IT"/>
          <w14:ligatures w14:val="none"/>
        </w:rPr>
        <w:t>Foodservice</w:t>
      </w:r>
      <w:proofErr w:type="spellEnd"/>
      <w:r w:rsidRPr="003A78E3">
        <w:rPr>
          <w:rFonts w:ascii="Calibri" w:eastAsia="Times New Roman" w:hAnsi="Calibri" w:cs="Calibri"/>
          <w:color w:val="000000"/>
          <w:kern w:val="0"/>
          <w:sz w:val="22"/>
          <w:szCs w:val="22"/>
          <w:lang w:eastAsia="it-IT"/>
          <w14:ligatures w14:val="none"/>
        </w:rPr>
        <w:t xml:space="preserve"> di </w:t>
      </w:r>
      <w:proofErr w:type="spellStart"/>
      <w:r w:rsidRPr="003A78E3">
        <w:rPr>
          <w:rFonts w:ascii="Calibri" w:eastAsia="Times New Roman" w:hAnsi="Calibri" w:cs="Calibri"/>
          <w:color w:val="000000"/>
          <w:kern w:val="0"/>
          <w:sz w:val="22"/>
          <w:szCs w:val="22"/>
          <w:lang w:eastAsia="it-IT"/>
          <w14:ligatures w14:val="none"/>
        </w:rPr>
        <w:t>Circana</w:t>
      </w:r>
      <w:proofErr w:type="spellEnd"/>
      <w:r w:rsidRPr="003A78E3">
        <w:rPr>
          <w:rFonts w:ascii="Calibri" w:eastAsia="Times New Roman" w:hAnsi="Calibri" w:cs="Calibri"/>
          <w:color w:val="000000"/>
          <w:kern w:val="0"/>
          <w:sz w:val="22"/>
          <w:szCs w:val="22"/>
          <w:lang w:eastAsia="it-IT"/>
          <w14:ligatures w14:val="none"/>
        </w:rPr>
        <w:t xml:space="preserve"> Italia.</w:t>
      </w:r>
    </w:p>
    <w:p w14:paraId="1B4791E9" w14:textId="77777777" w:rsidR="003A78E3" w:rsidRPr="003A78E3" w:rsidRDefault="003A78E3" w:rsidP="00E26D54">
      <w:pPr>
        <w:shd w:val="clear" w:color="auto" w:fill="FFFFFF"/>
        <w:spacing w:after="0" w:line="240" w:lineRule="auto"/>
        <w:jc w:val="both"/>
        <w:rPr>
          <w:rFonts w:ascii="Calibri" w:eastAsia="Times New Roman" w:hAnsi="Calibri" w:cs="Calibri"/>
          <w:color w:val="000000"/>
          <w:kern w:val="0"/>
          <w:sz w:val="22"/>
          <w:szCs w:val="22"/>
          <w:lang w:eastAsia="it-IT"/>
          <w14:ligatures w14:val="none"/>
        </w:rPr>
      </w:pPr>
      <w:r w:rsidRPr="003A78E3">
        <w:rPr>
          <w:rFonts w:ascii="Calibri" w:eastAsia="Times New Roman" w:hAnsi="Calibri" w:cs="Calibri"/>
          <w:i/>
          <w:iCs/>
          <w:color w:val="000000"/>
          <w:kern w:val="0"/>
          <w:sz w:val="22"/>
          <w:szCs w:val="22"/>
          <w:lang w:eastAsia="it-IT"/>
          <w14:ligatures w14:val="none"/>
        </w:rPr>
        <w:t> </w:t>
      </w:r>
    </w:p>
    <w:p w14:paraId="23B54521" w14:textId="77777777" w:rsidR="003A78E3" w:rsidRPr="003A78E3" w:rsidRDefault="003A78E3" w:rsidP="00E26D54">
      <w:pPr>
        <w:shd w:val="clear" w:color="auto" w:fill="FFFFFF"/>
        <w:spacing w:after="0" w:line="240" w:lineRule="auto"/>
        <w:jc w:val="both"/>
        <w:rPr>
          <w:rFonts w:ascii="Calibri" w:eastAsia="Times New Roman" w:hAnsi="Calibri" w:cs="Calibri"/>
          <w:color w:val="000000"/>
          <w:kern w:val="0"/>
          <w:sz w:val="22"/>
          <w:szCs w:val="22"/>
          <w:lang w:eastAsia="it-IT"/>
          <w14:ligatures w14:val="none"/>
        </w:rPr>
      </w:pPr>
      <w:r w:rsidRPr="003A78E3">
        <w:rPr>
          <w:rFonts w:ascii="Calibri" w:eastAsia="Times New Roman" w:hAnsi="Calibri" w:cs="Calibri"/>
          <w:b/>
          <w:bCs/>
          <w:color w:val="000000"/>
          <w:kern w:val="0"/>
          <w:sz w:val="22"/>
          <w:szCs w:val="22"/>
          <w:lang w:eastAsia="it-IT"/>
          <w14:ligatures w14:val="none"/>
        </w:rPr>
        <w:t>EUROPA PIÙ GOLOSA, PANETTONE ESPERIENZIALE E ORA ANCHE VIOLA: IL </w:t>
      </w:r>
      <w:r w:rsidRPr="003A78E3">
        <w:rPr>
          <w:rFonts w:ascii="Calibri" w:eastAsia="Times New Roman" w:hAnsi="Calibri" w:cs="Calibri"/>
          <w:b/>
          <w:bCs/>
          <w:color w:val="005A95"/>
          <w:kern w:val="0"/>
          <w:sz w:val="22"/>
          <w:szCs w:val="22"/>
          <w:lang w:eastAsia="it-IT"/>
          <w14:ligatures w14:val="none"/>
        </w:rPr>
        <w:t>NATALE</w:t>
      </w:r>
      <w:r w:rsidRPr="003A78E3">
        <w:rPr>
          <w:rFonts w:ascii="Calibri" w:eastAsia="Times New Roman" w:hAnsi="Calibri" w:cs="Calibri"/>
          <w:b/>
          <w:bCs/>
          <w:color w:val="000000"/>
          <w:kern w:val="0"/>
          <w:sz w:val="22"/>
          <w:szCs w:val="22"/>
          <w:lang w:eastAsia="it-IT"/>
          <w14:ligatures w14:val="none"/>
        </w:rPr>
        <w:t> 2025 SECONDO I MAESTRI PASTICCIERI</w:t>
      </w:r>
    </w:p>
    <w:p w14:paraId="7C29C047" w14:textId="78B5BD04" w:rsidR="003A78E3" w:rsidRDefault="003A78E3" w:rsidP="00E26D54">
      <w:pPr>
        <w:shd w:val="clear" w:color="auto" w:fill="FFFFFF"/>
        <w:spacing w:after="0" w:line="240" w:lineRule="auto"/>
        <w:jc w:val="both"/>
        <w:rPr>
          <w:rFonts w:ascii="Calibri" w:eastAsia="Times New Roman" w:hAnsi="Calibri" w:cs="Calibri"/>
          <w:i/>
          <w:iCs/>
          <w:color w:val="000000"/>
          <w:kern w:val="0"/>
          <w:sz w:val="22"/>
          <w:szCs w:val="22"/>
          <w:lang w:eastAsia="it-IT"/>
          <w14:ligatures w14:val="none"/>
        </w:rPr>
      </w:pPr>
      <w:r w:rsidRPr="003A78E3">
        <w:rPr>
          <w:rFonts w:ascii="Calibri" w:eastAsia="Times New Roman" w:hAnsi="Calibri" w:cs="Calibri"/>
          <w:color w:val="000000"/>
          <w:kern w:val="0"/>
          <w:sz w:val="22"/>
          <w:szCs w:val="22"/>
          <w:lang w:eastAsia="it-IT"/>
          <w14:ligatures w14:val="none"/>
        </w:rPr>
        <w:t>A leggere i dati non solo cresce il consumo, ma anche l’attenzione verso il prodotto artigianale. Lo conferma il maestro pasticciere </w:t>
      </w:r>
      <w:r w:rsidR="007F050F">
        <w:rPr>
          <w:rFonts w:ascii="Calibri" w:eastAsia="Times New Roman" w:hAnsi="Calibri" w:cs="Calibri"/>
          <w:color w:val="000000"/>
          <w:kern w:val="0"/>
          <w:sz w:val="22"/>
          <w:szCs w:val="22"/>
          <w:lang w:eastAsia="it-IT"/>
          <w14:ligatures w14:val="none"/>
        </w:rPr>
        <w:t xml:space="preserve"> veneto </w:t>
      </w:r>
      <w:r w:rsidRPr="003A78E3">
        <w:rPr>
          <w:rFonts w:ascii="Calibri" w:eastAsia="Times New Roman" w:hAnsi="Calibri" w:cs="Calibri"/>
          <w:b/>
          <w:bCs/>
          <w:color w:val="000000"/>
          <w:kern w:val="0"/>
          <w:sz w:val="22"/>
          <w:szCs w:val="22"/>
          <w:lang w:eastAsia="it-IT"/>
          <w14:ligatures w14:val="none"/>
        </w:rPr>
        <w:t xml:space="preserve">Luigi </w:t>
      </w:r>
      <w:proofErr w:type="spellStart"/>
      <w:r w:rsidRPr="003A78E3">
        <w:rPr>
          <w:rFonts w:ascii="Calibri" w:eastAsia="Times New Roman" w:hAnsi="Calibri" w:cs="Calibri"/>
          <w:b/>
          <w:bCs/>
          <w:color w:val="000000"/>
          <w:kern w:val="0"/>
          <w:sz w:val="22"/>
          <w:szCs w:val="22"/>
          <w:lang w:eastAsia="it-IT"/>
          <w14:ligatures w14:val="none"/>
        </w:rPr>
        <w:t>Biasetto</w:t>
      </w:r>
      <w:proofErr w:type="spellEnd"/>
      <w:r w:rsidRPr="003A78E3">
        <w:rPr>
          <w:rFonts w:ascii="Calibri" w:eastAsia="Times New Roman" w:hAnsi="Calibri" w:cs="Calibri"/>
          <w:color w:val="000000"/>
          <w:kern w:val="0"/>
          <w:sz w:val="22"/>
          <w:szCs w:val="22"/>
          <w:lang w:eastAsia="it-IT"/>
          <w14:ligatures w14:val="none"/>
        </w:rPr>
        <w:t>, </w:t>
      </w:r>
      <w:r w:rsidRPr="003A78E3">
        <w:rPr>
          <w:rFonts w:ascii="Calibri" w:eastAsia="Times New Roman" w:hAnsi="Calibri" w:cs="Calibri"/>
          <w:b/>
          <w:bCs/>
          <w:color w:val="000000"/>
          <w:kern w:val="0"/>
          <w:sz w:val="22"/>
          <w:szCs w:val="22"/>
          <w:lang w:eastAsia="it-IT"/>
          <w14:ligatures w14:val="none"/>
        </w:rPr>
        <w:t xml:space="preserve">accademico AMPI </w:t>
      </w:r>
      <w:r w:rsidRPr="003A78E3">
        <w:rPr>
          <w:rFonts w:ascii="Calibri" w:eastAsia="Times New Roman" w:hAnsi="Calibri" w:cs="Calibri"/>
          <w:color w:val="000000"/>
          <w:kern w:val="0"/>
          <w:sz w:val="22"/>
          <w:szCs w:val="22"/>
          <w:lang w:eastAsia="it-IT"/>
          <w14:ligatures w14:val="none"/>
        </w:rPr>
        <w:t>e</w:t>
      </w:r>
      <w:r w:rsidRPr="003A78E3">
        <w:rPr>
          <w:rFonts w:ascii="Calibri" w:eastAsia="Times New Roman" w:hAnsi="Calibri" w:cs="Calibri"/>
          <w:b/>
          <w:bCs/>
          <w:color w:val="000000"/>
          <w:kern w:val="0"/>
          <w:sz w:val="22"/>
          <w:szCs w:val="22"/>
          <w:lang w:eastAsia="it-IT"/>
          <w14:ligatures w14:val="none"/>
        </w:rPr>
        <w:t xml:space="preserve"> membro Relais Dessert</w:t>
      </w:r>
      <w:r w:rsidRPr="003A78E3">
        <w:rPr>
          <w:rFonts w:ascii="Calibri" w:eastAsia="Times New Roman" w:hAnsi="Calibri" w:cs="Calibri"/>
          <w:color w:val="000000"/>
          <w:kern w:val="0"/>
          <w:sz w:val="22"/>
          <w:szCs w:val="22"/>
          <w:lang w:eastAsia="it-IT"/>
          <w14:ligatures w14:val="none"/>
        </w:rPr>
        <w:t>:</w:t>
      </w:r>
      <w:r w:rsidR="00EE4A7C">
        <w:rPr>
          <w:rFonts w:ascii="Calibri" w:eastAsia="Times New Roman" w:hAnsi="Calibri" w:cs="Calibri"/>
          <w:color w:val="000000"/>
          <w:kern w:val="0"/>
          <w:sz w:val="22"/>
          <w:szCs w:val="22"/>
          <w:lang w:eastAsia="it-IT"/>
          <w14:ligatures w14:val="none"/>
        </w:rPr>
        <w:t xml:space="preserve"> </w:t>
      </w:r>
      <w:r w:rsidRPr="003A78E3">
        <w:rPr>
          <w:rFonts w:ascii="Calibri" w:eastAsia="Times New Roman" w:hAnsi="Calibri" w:cs="Calibri"/>
          <w:i/>
          <w:iCs/>
          <w:color w:val="000000"/>
          <w:kern w:val="0"/>
          <w:sz w:val="22"/>
          <w:szCs w:val="22"/>
          <w:lang w:eastAsia="it-IT"/>
          <w14:ligatures w14:val="none"/>
        </w:rPr>
        <w:t>“Nonostante il minor potere d’acquisto, il dolce resta un rifugio. A ottobre ‘25 si è registrato un +28% sui lievitati rispetto al ‘24 e all’estero i risultati sono straordinari: +28% a Parigi, +40% a New York, +80% a Hong Kong. Per il </w:t>
      </w:r>
      <w:r w:rsidRPr="003A78E3">
        <w:rPr>
          <w:rFonts w:ascii="Calibri" w:eastAsia="Times New Roman" w:hAnsi="Calibri" w:cs="Calibri"/>
          <w:i/>
          <w:iCs/>
          <w:color w:val="005A95"/>
          <w:kern w:val="0"/>
          <w:sz w:val="22"/>
          <w:szCs w:val="22"/>
          <w:lang w:eastAsia="it-IT"/>
          <w14:ligatures w14:val="none"/>
        </w:rPr>
        <w:t>Natale</w:t>
      </w:r>
      <w:r w:rsidRPr="003A78E3">
        <w:rPr>
          <w:rFonts w:ascii="Calibri" w:eastAsia="Times New Roman" w:hAnsi="Calibri" w:cs="Calibri"/>
          <w:i/>
          <w:iCs/>
          <w:color w:val="000000"/>
          <w:kern w:val="0"/>
          <w:sz w:val="22"/>
          <w:szCs w:val="22"/>
          <w:lang w:eastAsia="it-IT"/>
          <w14:ligatures w14:val="none"/>
        </w:rPr>
        <w:t> 2025 presentiamo un panettone ‘superfood’ con farina integrale, semi, miele al timo e curcuma, insieme a una versione con ricotta, fichi e noci perfezionata attraverso lunghi test di invecchiamento”.</w:t>
      </w:r>
    </w:p>
    <w:p w14:paraId="4D49DEDE" w14:textId="77777777" w:rsidR="00704DC6" w:rsidRPr="003A78E3" w:rsidRDefault="00704DC6" w:rsidP="00E26D54">
      <w:pPr>
        <w:shd w:val="clear" w:color="auto" w:fill="FFFFFF"/>
        <w:spacing w:after="0" w:line="240" w:lineRule="auto"/>
        <w:jc w:val="both"/>
        <w:rPr>
          <w:rFonts w:ascii="Calibri" w:eastAsia="Times New Roman" w:hAnsi="Calibri" w:cs="Calibri"/>
          <w:color w:val="000000"/>
          <w:kern w:val="0"/>
          <w:sz w:val="22"/>
          <w:szCs w:val="22"/>
          <w:lang w:eastAsia="it-IT"/>
          <w14:ligatures w14:val="none"/>
        </w:rPr>
      </w:pPr>
    </w:p>
    <w:p w14:paraId="68C253F5" w14:textId="77777777" w:rsidR="003A78E3" w:rsidRPr="003A78E3" w:rsidRDefault="003A78E3" w:rsidP="00E26D54">
      <w:pPr>
        <w:shd w:val="clear" w:color="auto" w:fill="FFFFFF"/>
        <w:spacing w:after="0" w:line="240" w:lineRule="auto"/>
        <w:jc w:val="both"/>
        <w:rPr>
          <w:rFonts w:ascii="Calibri" w:eastAsia="Times New Roman" w:hAnsi="Calibri" w:cs="Calibri"/>
          <w:color w:val="000000"/>
          <w:kern w:val="0"/>
          <w:sz w:val="22"/>
          <w:szCs w:val="22"/>
          <w:lang w:eastAsia="it-IT"/>
          <w14:ligatures w14:val="none"/>
        </w:rPr>
      </w:pPr>
      <w:r w:rsidRPr="003A78E3">
        <w:rPr>
          <w:rFonts w:ascii="Calibri" w:eastAsia="Times New Roman" w:hAnsi="Calibri" w:cs="Calibri"/>
          <w:b/>
          <w:bCs/>
          <w:color w:val="000000"/>
          <w:kern w:val="0"/>
          <w:sz w:val="22"/>
          <w:szCs w:val="22"/>
          <w:lang w:eastAsia="it-IT"/>
          <w14:ligatures w14:val="none"/>
        </w:rPr>
        <w:t>Marta Boccanera</w:t>
      </w:r>
      <w:r w:rsidRPr="003A78E3">
        <w:rPr>
          <w:rFonts w:ascii="Calibri" w:eastAsia="Times New Roman" w:hAnsi="Calibri" w:cs="Calibri"/>
          <w:color w:val="000000"/>
          <w:kern w:val="0"/>
          <w:sz w:val="22"/>
          <w:szCs w:val="22"/>
          <w:lang w:eastAsia="it-IT"/>
          <w14:ligatures w14:val="none"/>
        </w:rPr>
        <w:t>, </w:t>
      </w:r>
      <w:r w:rsidRPr="003A78E3">
        <w:rPr>
          <w:rFonts w:ascii="Calibri" w:eastAsia="Times New Roman" w:hAnsi="Calibri" w:cs="Calibri"/>
          <w:b/>
          <w:bCs/>
          <w:color w:val="000000"/>
          <w:kern w:val="0"/>
          <w:sz w:val="22"/>
          <w:szCs w:val="22"/>
          <w:lang w:eastAsia="it-IT"/>
          <w14:ligatures w14:val="none"/>
        </w:rPr>
        <w:t>maestra pasticciera romana e vicepresidente APEI</w:t>
      </w:r>
      <w:r w:rsidRPr="003A78E3">
        <w:rPr>
          <w:rFonts w:ascii="Calibri" w:eastAsia="Times New Roman" w:hAnsi="Calibri" w:cs="Calibri"/>
          <w:color w:val="000000"/>
          <w:kern w:val="0"/>
          <w:sz w:val="22"/>
          <w:szCs w:val="22"/>
          <w:lang w:eastAsia="it-IT"/>
          <w14:ligatures w14:val="none"/>
        </w:rPr>
        <w:t>, sottolinea l’importanza dell’’equilibrio tra creatività e qualità, in un momento in cui il settore è messo alla prova dai rincari:</w:t>
      </w:r>
      <w:r w:rsidRPr="003A78E3">
        <w:rPr>
          <w:rFonts w:ascii="Calibri" w:eastAsia="Times New Roman" w:hAnsi="Calibri" w:cs="Calibri"/>
          <w:b/>
          <w:bCs/>
          <w:color w:val="000000"/>
          <w:kern w:val="0"/>
          <w:sz w:val="22"/>
          <w:szCs w:val="22"/>
          <w:lang w:eastAsia="it-IT"/>
          <w14:ligatures w14:val="none"/>
        </w:rPr>
        <w:t> </w:t>
      </w:r>
      <w:r w:rsidRPr="003A78E3">
        <w:rPr>
          <w:rFonts w:ascii="Calibri" w:eastAsia="Times New Roman" w:hAnsi="Calibri" w:cs="Calibri"/>
          <w:i/>
          <w:iCs/>
          <w:color w:val="000000"/>
          <w:kern w:val="0"/>
          <w:sz w:val="22"/>
          <w:szCs w:val="22"/>
          <w:lang w:eastAsia="it-IT"/>
          <w14:ligatures w14:val="none"/>
        </w:rPr>
        <w:t>“L’aumento del costo delle materie prime, soprattutto del cioccolato, non ci aiuta, ma le persone continuano a cercare prodotti unici e sorprendenti. Per questo </w:t>
      </w:r>
      <w:r w:rsidRPr="003A78E3">
        <w:rPr>
          <w:rFonts w:ascii="Calibri" w:eastAsia="Times New Roman" w:hAnsi="Calibri" w:cs="Calibri"/>
          <w:i/>
          <w:iCs/>
          <w:kern w:val="0"/>
          <w:sz w:val="22"/>
          <w:szCs w:val="22"/>
          <w:lang w:eastAsia="it-IT"/>
          <w14:ligatures w14:val="none"/>
        </w:rPr>
        <w:t>Natale </w:t>
      </w:r>
      <w:r w:rsidRPr="003A78E3">
        <w:rPr>
          <w:rFonts w:ascii="Calibri" w:eastAsia="Times New Roman" w:hAnsi="Calibri" w:cs="Calibri"/>
          <w:i/>
          <w:iCs/>
          <w:color w:val="000000"/>
          <w:kern w:val="0"/>
          <w:sz w:val="22"/>
          <w:szCs w:val="22"/>
          <w:lang w:eastAsia="it-IT"/>
          <w14:ligatures w14:val="none"/>
        </w:rPr>
        <w:t>abbiamo creato un panettone viola con farina integrale ricca di antociani (pigmenti naturali che si trovano in frutti e fiori), arricchito da un cremino al pistacchio e fragoline. Innovare mantenendo alta la qualità è la chiave, senza farsi tentare dalle occasioni dell’ultimo momento”.</w:t>
      </w:r>
    </w:p>
    <w:p w14:paraId="1111F4C9" w14:textId="77777777" w:rsidR="002209C2" w:rsidRDefault="002209C2" w:rsidP="00E26D54">
      <w:pPr>
        <w:shd w:val="clear" w:color="auto" w:fill="FFFFFF"/>
        <w:spacing w:after="0" w:line="240" w:lineRule="auto"/>
        <w:jc w:val="both"/>
        <w:rPr>
          <w:rFonts w:ascii="Calibri" w:eastAsia="Times New Roman" w:hAnsi="Calibri" w:cs="Calibri"/>
          <w:color w:val="000000"/>
          <w:kern w:val="0"/>
          <w:sz w:val="22"/>
          <w:szCs w:val="22"/>
          <w:lang w:eastAsia="it-IT"/>
          <w14:ligatures w14:val="none"/>
        </w:rPr>
      </w:pPr>
    </w:p>
    <w:p w14:paraId="021BDB10" w14:textId="0CC5887E" w:rsidR="003A78E3" w:rsidRDefault="003A78E3" w:rsidP="00E26D54">
      <w:pPr>
        <w:shd w:val="clear" w:color="auto" w:fill="FFFFFF"/>
        <w:spacing w:after="0" w:line="240" w:lineRule="auto"/>
        <w:jc w:val="both"/>
        <w:rPr>
          <w:rFonts w:ascii="Calibri" w:eastAsia="Times New Roman" w:hAnsi="Calibri" w:cs="Calibri"/>
          <w:i/>
          <w:iCs/>
          <w:color w:val="000000"/>
          <w:kern w:val="0"/>
          <w:sz w:val="22"/>
          <w:szCs w:val="22"/>
          <w:lang w:eastAsia="it-IT"/>
          <w14:ligatures w14:val="none"/>
        </w:rPr>
      </w:pPr>
      <w:r w:rsidRPr="003A78E3">
        <w:rPr>
          <w:rFonts w:ascii="Calibri" w:eastAsia="Times New Roman" w:hAnsi="Calibri" w:cs="Calibri"/>
          <w:color w:val="000000"/>
          <w:kern w:val="0"/>
          <w:sz w:val="22"/>
          <w:szCs w:val="22"/>
          <w:lang w:eastAsia="it-IT"/>
          <w14:ligatures w14:val="none"/>
        </w:rPr>
        <w:lastRenderedPageBreak/>
        <w:t>Dal fronte europeo, </w:t>
      </w:r>
      <w:r w:rsidRPr="003A78E3">
        <w:rPr>
          <w:rFonts w:ascii="Calibri" w:eastAsia="Times New Roman" w:hAnsi="Calibri" w:cs="Calibri"/>
          <w:b/>
          <w:bCs/>
          <w:color w:val="000000"/>
          <w:kern w:val="0"/>
          <w:sz w:val="22"/>
          <w:szCs w:val="22"/>
          <w:lang w:eastAsia="it-IT"/>
          <w14:ligatures w14:val="none"/>
        </w:rPr>
        <w:t>José Miguel Moreno</w:t>
      </w:r>
      <w:r w:rsidRPr="003A78E3">
        <w:rPr>
          <w:rFonts w:ascii="Calibri" w:eastAsia="Times New Roman" w:hAnsi="Calibri" w:cs="Calibri"/>
          <w:color w:val="000000"/>
          <w:kern w:val="0"/>
          <w:sz w:val="22"/>
          <w:szCs w:val="22"/>
          <w:lang w:eastAsia="it-IT"/>
          <w14:ligatures w14:val="none"/>
        </w:rPr>
        <w:t>, </w:t>
      </w:r>
      <w:r w:rsidRPr="003A78E3">
        <w:rPr>
          <w:rFonts w:ascii="Calibri" w:eastAsia="Times New Roman" w:hAnsi="Calibri" w:cs="Calibri"/>
          <w:b/>
          <w:bCs/>
          <w:color w:val="000000"/>
          <w:kern w:val="0"/>
          <w:sz w:val="22"/>
          <w:szCs w:val="22"/>
          <w:lang w:eastAsia="it-IT"/>
          <w14:ligatures w14:val="none"/>
        </w:rPr>
        <w:t xml:space="preserve">presidente della </w:t>
      </w:r>
      <w:proofErr w:type="spellStart"/>
      <w:r w:rsidRPr="003A78E3">
        <w:rPr>
          <w:rFonts w:ascii="Calibri" w:eastAsia="Times New Roman" w:hAnsi="Calibri" w:cs="Calibri"/>
          <w:b/>
          <w:bCs/>
          <w:color w:val="000000"/>
          <w:kern w:val="0"/>
          <w:sz w:val="22"/>
          <w:szCs w:val="22"/>
          <w:lang w:eastAsia="it-IT"/>
          <w14:ligatures w14:val="none"/>
        </w:rPr>
        <w:t>Confederación</w:t>
      </w:r>
      <w:proofErr w:type="spellEnd"/>
      <w:r w:rsidRPr="003A78E3">
        <w:rPr>
          <w:rFonts w:ascii="Calibri" w:eastAsia="Times New Roman" w:hAnsi="Calibri" w:cs="Calibri"/>
          <w:b/>
          <w:bCs/>
          <w:color w:val="000000"/>
          <w:kern w:val="0"/>
          <w:sz w:val="22"/>
          <w:szCs w:val="22"/>
          <w:lang w:eastAsia="it-IT"/>
          <w14:ligatures w14:val="none"/>
        </w:rPr>
        <w:t xml:space="preserve"> </w:t>
      </w:r>
      <w:proofErr w:type="spellStart"/>
      <w:r w:rsidRPr="003A78E3">
        <w:rPr>
          <w:rFonts w:ascii="Calibri" w:eastAsia="Times New Roman" w:hAnsi="Calibri" w:cs="Calibri"/>
          <w:b/>
          <w:bCs/>
          <w:color w:val="000000"/>
          <w:kern w:val="0"/>
          <w:sz w:val="22"/>
          <w:szCs w:val="22"/>
          <w:lang w:eastAsia="it-IT"/>
          <w14:ligatures w14:val="none"/>
        </w:rPr>
        <w:t>Española</w:t>
      </w:r>
      <w:proofErr w:type="spellEnd"/>
      <w:r w:rsidRPr="003A78E3">
        <w:rPr>
          <w:rFonts w:ascii="Calibri" w:eastAsia="Times New Roman" w:hAnsi="Calibri" w:cs="Calibri"/>
          <w:b/>
          <w:bCs/>
          <w:color w:val="000000"/>
          <w:kern w:val="0"/>
          <w:sz w:val="22"/>
          <w:szCs w:val="22"/>
          <w:lang w:eastAsia="it-IT"/>
          <w14:ligatures w14:val="none"/>
        </w:rPr>
        <w:t xml:space="preserve"> de </w:t>
      </w:r>
      <w:proofErr w:type="spellStart"/>
      <w:r w:rsidRPr="003A78E3">
        <w:rPr>
          <w:rFonts w:ascii="Calibri" w:eastAsia="Times New Roman" w:hAnsi="Calibri" w:cs="Calibri"/>
          <w:b/>
          <w:bCs/>
          <w:color w:val="000000"/>
          <w:kern w:val="0"/>
          <w:sz w:val="22"/>
          <w:szCs w:val="22"/>
          <w:lang w:eastAsia="it-IT"/>
          <w14:ligatures w14:val="none"/>
        </w:rPr>
        <w:t>Pastelería</w:t>
      </w:r>
      <w:proofErr w:type="spellEnd"/>
      <w:r w:rsidRPr="003A78E3">
        <w:rPr>
          <w:rFonts w:ascii="Calibri" w:eastAsia="Times New Roman" w:hAnsi="Calibri" w:cs="Calibri"/>
          <w:color w:val="000000"/>
          <w:kern w:val="0"/>
          <w:sz w:val="22"/>
          <w:szCs w:val="22"/>
          <w:lang w:eastAsia="it-IT"/>
          <w14:ligatures w14:val="none"/>
        </w:rPr>
        <w:t>, osserva l’evoluzione del mercato spagnolo:</w:t>
      </w:r>
      <w:r w:rsidRPr="003A78E3">
        <w:rPr>
          <w:rFonts w:ascii="Calibri" w:eastAsia="Times New Roman" w:hAnsi="Calibri" w:cs="Calibri"/>
          <w:i/>
          <w:iCs/>
          <w:color w:val="000000"/>
          <w:kern w:val="0"/>
          <w:sz w:val="22"/>
          <w:szCs w:val="22"/>
          <w:lang w:eastAsia="it-IT"/>
          <w14:ligatures w14:val="none"/>
        </w:rPr>
        <w:t> “Il consumo natalizio si allunga e cresce la richiesta di prodotti da forno: il panettone è sempre più apprezzato e la variante al pistacchio è la più richiesta. Le famiglie acquistano in anticipo e aumentano gli ordini online, che stanno cambiando la stagionalità del nostro settore”.</w:t>
      </w:r>
    </w:p>
    <w:p w14:paraId="0A97E67C" w14:textId="77777777" w:rsidR="002209C2" w:rsidRPr="003A78E3" w:rsidRDefault="002209C2" w:rsidP="00E26D54">
      <w:pPr>
        <w:shd w:val="clear" w:color="auto" w:fill="FFFFFF"/>
        <w:spacing w:after="0" w:line="240" w:lineRule="auto"/>
        <w:jc w:val="both"/>
        <w:rPr>
          <w:rFonts w:ascii="Calibri" w:eastAsia="Times New Roman" w:hAnsi="Calibri" w:cs="Calibri"/>
          <w:color w:val="000000"/>
          <w:kern w:val="0"/>
          <w:sz w:val="22"/>
          <w:szCs w:val="22"/>
          <w:lang w:eastAsia="it-IT"/>
          <w14:ligatures w14:val="none"/>
        </w:rPr>
      </w:pPr>
    </w:p>
    <w:p w14:paraId="01AFAE5D" w14:textId="768F08D3" w:rsidR="003A78E3" w:rsidRDefault="003A78E3" w:rsidP="00E26D54">
      <w:pPr>
        <w:shd w:val="clear" w:color="auto" w:fill="FFFFFF"/>
        <w:spacing w:after="0" w:line="240" w:lineRule="auto"/>
        <w:jc w:val="both"/>
        <w:rPr>
          <w:rFonts w:ascii="Calibri" w:eastAsia="Times New Roman" w:hAnsi="Calibri" w:cs="Calibri"/>
          <w:i/>
          <w:iCs/>
          <w:color w:val="000000"/>
          <w:kern w:val="0"/>
          <w:sz w:val="22"/>
          <w:szCs w:val="22"/>
          <w:lang w:eastAsia="it-IT"/>
          <w14:ligatures w14:val="none"/>
        </w:rPr>
      </w:pPr>
      <w:r w:rsidRPr="003A78E3">
        <w:rPr>
          <w:rFonts w:ascii="Calibri" w:eastAsia="Times New Roman" w:hAnsi="Calibri" w:cs="Calibri"/>
          <w:color w:val="000000"/>
          <w:kern w:val="0"/>
          <w:sz w:val="22"/>
          <w:szCs w:val="22"/>
          <w:lang w:eastAsia="it-IT"/>
          <w14:ligatures w14:val="none"/>
        </w:rPr>
        <w:t> </w:t>
      </w:r>
      <w:r w:rsidRPr="003A78E3">
        <w:rPr>
          <w:rFonts w:ascii="Calibri" w:eastAsia="Times New Roman" w:hAnsi="Calibri" w:cs="Calibri"/>
          <w:b/>
          <w:bCs/>
          <w:color w:val="000000"/>
          <w:kern w:val="0"/>
          <w:sz w:val="22"/>
          <w:szCs w:val="22"/>
          <w:lang w:eastAsia="it-IT"/>
          <w14:ligatures w14:val="none"/>
        </w:rPr>
        <w:t xml:space="preserve">Antonio </w:t>
      </w:r>
      <w:proofErr w:type="spellStart"/>
      <w:r w:rsidRPr="003A78E3">
        <w:rPr>
          <w:rFonts w:ascii="Calibri" w:eastAsia="Times New Roman" w:hAnsi="Calibri" w:cs="Calibri"/>
          <w:b/>
          <w:bCs/>
          <w:color w:val="000000"/>
          <w:kern w:val="0"/>
          <w:sz w:val="22"/>
          <w:szCs w:val="22"/>
          <w:lang w:eastAsia="it-IT"/>
          <w14:ligatures w14:val="none"/>
        </w:rPr>
        <w:t>Bachour</w:t>
      </w:r>
      <w:proofErr w:type="spellEnd"/>
      <w:r w:rsidRPr="003A78E3">
        <w:rPr>
          <w:rFonts w:ascii="Calibri" w:eastAsia="Times New Roman" w:hAnsi="Calibri" w:cs="Calibri"/>
          <w:color w:val="000000"/>
          <w:kern w:val="0"/>
          <w:sz w:val="22"/>
          <w:szCs w:val="22"/>
          <w:lang w:eastAsia="it-IT"/>
          <w14:ligatures w14:val="none"/>
        </w:rPr>
        <w:t>, </w:t>
      </w:r>
      <w:r w:rsidRPr="003A78E3">
        <w:rPr>
          <w:rFonts w:ascii="Calibri" w:eastAsia="Times New Roman" w:hAnsi="Calibri" w:cs="Calibri"/>
          <w:b/>
          <w:bCs/>
          <w:color w:val="000000"/>
          <w:kern w:val="0"/>
          <w:sz w:val="22"/>
          <w:szCs w:val="22"/>
          <w:lang w:eastAsia="it-IT"/>
          <w14:ligatures w14:val="none"/>
        </w:rPr>
        <w:t>tra i pasticcieri più influenti in America</w:t>
      </w:r>
      <w:r w:rsidRPr="003A78E3">
        <w:rPr>
          <w:rFonts w:ascii="Calibri" w:eastAsia="Times New Roman" w:hAnsi="Calibri" w:cs="Calibri"/>
          <w:color w:val="000000"/>
          <w:kern w:val="0"/>
          <w:sz w:val="22"/>
          <w:szCs w:val="22"/>
          <w:lang w:eastAsia="it-IT"/>
          <w14:ligatures w14:val="none"/>
        </w:rPr>
        <w:t>, restituisce la visione internazionale di una pasticceria che cambia ritmo e forme: </w:t>
      </w:r>
      <w:r w:rsidRPr="003A78E3">
        <w:rPr>
          <w:rFonts w:ascii="Calibri" w:eastAsia="Times New Roman" w:hAnsi="Calibri" w:cs="Calibri"/>
          <w:i/>
          <w:iCs/>
          <w:color w:val="000000"/>
          <w:kern w:val="0"/>
          <w:sz w:val="22"/>
          <w:szCs w:val="22"/>
          <w:lang w:eastAsia="it-IT"/>
          <w14:ligatures w14:val="none"/>
        </w:rPr>
        <w:t>“Le tendenze natalizie mostrano un ritorno ai sapori della tradizione, reinterpretati con tecniche moderne. I consumatori cercano gusti nitidi, texture leggere e presentazioni curate. Per il </w:t>
      </w:r>
      <w:r w:rsidRPr="003A78E3">
        <w:rPr>
          <w:rFonts w:ascii="Calibri" w:eastAsia="Times New Roman" w:hAnsi="Calibri" w:cs="Calibri"/>
          <w:i/>
          <w:iCs/>
          <w:kern w:val="0"/>
          <w:sz w:val="22"/>
          <w:szCs w:val="22"/>
          <w:lang w:eastAsia="it-IT"/>
          <w14:ligatures w14:val="none"/>
        </w:rPr>
        <w:t>Natale </w:t>
      </w:r>
      <w:r w:rsidRPr="003A78E3">
        <w:rPr>
          <w:rFonts w:ascii="Calibri" w:eastAsia="Times New Roman" w:hAnsi="Calibri" w:cs="Calibri"/>
          <w:i/>
          <w:iCs/>
          <w:color w:val="000000"/>
          <w:kern w:val="0"/>
          <w:sz w:val="22"/>
          <w:szCs w:val="22"/>
          <w:lang w:eastAsia="it-IT"/>
          <w14:ligatures w14:val="none"/>
        </w:rPr>
        <w:t xml:space="preserve">2025 lavoriamo su dolci che uniscono eleganza e memoria, come il tronchetto Golden Hour con castagna, miso-caramello e agrumi speziati, accanto a proposte che rileggono i classici con pralinato, cioccolato fondente, </w:t>
      </w:r>
      <w:proofErr w:type="spellStart"/>
      <w:r w:rsidRPr="003A78E3">
        <w:rPr>
          <w:rFonts w:ascii="Calibri" w:eastAsia="Times New Roman" w:hAnsi="Calibri" w:cs="Calibri"/>
          <w:i/>
          <w:iCs/>
          <w:color w:val="000000"/>
          <w:kern w:val="0"/>
          <w:sz w:val="22"/>
          <w:szCs w:val="22"/>
          <w:lang w:eastAsia="it-IT"/>
          <w14:ligatures w14:val="none"/>
        </w:rPr>
        <w:t>cra</w:t>
      </w:r>
      <w:r w:rsidR="00675B31">
        <w:rPr>
          <w:rFonts w:ascii="Calibri" w:eastAsia="Times New Roman" w:hAnsi="Calibri" w:cs="Calibri"/>
          <w:i/>
          <w:iCs/>
          <w:color w:val="000000"/>
          <w:kern w:val="0"/>
          <w:sz w:val="22"/>
          <w:szCs w:val="22"/>
          <w:lang w:eastAsia="it-IT"/>
          <w14:ligatures w14:val="none"/>
        </w:rPr>
        <w:t>n</w:t>
      </w:r>
      <w:r w:rsidRPr="003A78E3">
        <w:rPr>
          <w:rFonts w:ascii="Calibri" w:eastAsia="Times New Roman" w:hAnsi="Calibri" w:cs="Calibri"/>
          <w:i/>
          <w:iCs/>
          <w:color w:val="000000"/>
          <w:kern w:val="0"/>
          <w:sz w:val="22"/>
          <w:szCs w:val="22"/>
          <w:lang w:eastAsia="it-IT"/>
          <w14:ligatures w14:val="none"/>
        </w:rPr>
        <w:t>berry</w:t>
      </w:r>
      <w:proofErr w:type="spellEnd"/>
      <w:r w:rsidRPr="003A78E3">
        <w:rPr>
          <w:rFonts w:ascii="Calibri" w:eastAsia="Times New Roman" w:hAnsi="Calibri" w:cs="Calibri"/>
          <w:i/>
          <w:iCs/>
          <w:color w:val="000000"/>
          <w:kern w:val="0"/>
          <w:sz w:val="22"/>
          <w:szCs w:val="22"/>
          <w:lang w:eastAsia="it-IT"/>
          <w14:ligatures w14:val="none"/>
        </w:rPr>
        <w:t xml:space="preserve"> e frutta secca tostata”.</w:t>
      </w:r>
    </w:p>
    <w:p w14:paraId="3E18533E" w14:textId="77777777" w:rsidR="00675B31" w:rsidRPr="003A78E3" w:rsidRDefault="00675B31" w:rsidP="00E26D54">
      <w:pPr>
        <w:shd w:val="clear" w:color="auto" w:fill="FFFFFF"/>
        <w:spacing w:after="0" w:line="240" w:lineRule="auto"/>
        <w:jc w:val="both"/>
        <w:rPr>
          <w:rFonts w:ascii="Calibri" w:eastAsia="Times New Roman" w:hAnsi="Calibri" w:cs="Calibri"/>
          <w:color w:val="000000"/>
          <w:kern w:val="0"/>
          <w:sz w:val="22"/>
          <w:szCs w:val="22"/>
          <w:lang w:eastAsia="it-IT"/>
          <w14:ligatures w14:val="none"/>
        </w:rPr>
      </w:pPr>
    </w:p>
    <w:p w14:paraId="4BC0C615" w14:textId="77777777" w:rsidR="003A78E3" w:rsidRPr="003A78E3" w:rsidRDefault="003A78E3" w:rsidP="00E26D54">
      <w:pPr>
        <w:shd w:val="clear" w:color="auto" w:fill="FFFFFF"/>
        <w:spacing w:after="0" w:line="240" w:lineRule="auto"/>
        <w:jc w:val="both"/>
        <w:rPr>
          <w:rFonts w:ascii="Calibri" w:eastAsia="Times New Roman" w:hAnsi="Calibri" w:cs="Calibri"/>
          <w:color w:val="000000"/>
          <w:kern w:val="0"/>
          <w:sz w:val="22"/>
          <w:szCs w:val="22"/>
          <w:lang w:eastAsia="it-IT"/>
          <w14:ligatures w14:val="none"/>
        </w:rPr>
      </w:pPr>
      <w:r w:rsidRPr="003A78E3">
        <w:rPr>
          <w:rFonts w:ascii="Calibri" w:eastAsia="Times New Roman" w:hAnsi="Calibri" w:cs="Calibri"/>
          <w:color w:val="000000"/>
          <w:kern w:val="0"/>
          <w:sz w:val="22"/>
          <w:szCs w:val="22"/>
          <w:lang w:eastAsia="it-IT"/>
          <w14:ligatures w14:val="none"/>
        </w:rPr>
        <w:t>Chiude il quadro </w:t>
      </w:r>
      <w:r w:rsidRPr="003A78E3">
        <w:rPr>
          <w:rFonts w:ascii="Calibri" w:eastAsia="Times New Roman" w:hAnsi="Calibri" w:cs="Calibri"/>
          <w:b/>
          <w:bCs/>
          <w:color w:val="000000"/>
          <w:kern w:val="0"/>
          <w:sz w:val="22"/>
          <w:szCs w:val="22"/>
          <w:lang w:eastAsia="it-IT"/>
          <w14:ligatures w14:val="none"/>
        </w:rPr>
        <w:t>Denise Vagni</w:t>
      </w:r>
      <w:r w:rsidRPr="003A78E3">
        <w:rPr>
          <w:rFonts w:ascii="Calibri" w:eastAsia="Times New Roman" w:hAnsi="Calibri" w:cs="Calibri"/>
          <w:color w:val="000000"/>
          <w:kern w:val="0"/>
          <w:sz w:val="22"/>
          <w:szCs w:val="22"/>
          <w:lang w:eastAsia="it-IT"/>
          <w14:ligatures w14:val="none"/>
        </w:rPr>
        <w:t>, </w:t>
      </w:r>
      <w:r w:rsidRPr="003A78E3">
        <w:rPr>
          <w:rFonts w:ascii="Calibri" w:eastAsia="Times New Roman" w:hAnsi="Calibri" w:cs="Calibri"/>
          <w:b/>
          <w:bCs/>
          <w:color w:val="000000"/>
          <w:kern w:val="0"/>
          <w:sz w:val="22"/>
          <w:szCs w:val="22"/>
          <w:lang w:eastAsia="it-IT"/>
          <w14:ligatures w14:val="none"/>
        </w:rPr>
        <w:t>pasticciera riminese emergente,</w:t>
      </w:r>
      <w:r w:rsidRPr="003A78E3">
        <w:rPr>
          <w:rFonts w:ascii="Calibri" w:eastAsia="Times New Roman" w:hAnsi="Calibri" w:cs="Calibri"/>
          <w:color w:val="000000"/>
          <w:kern w:val="0"/>
          <w:sz w:val="22"/>
          <w:szCs w:val="22"/>
          <w:lang w:eastAsia="it-IT"/>
          <w14:ligatures w14:val="none"/>
        </w:rPr>
        <w:t> che racconta una nuova direzione del panettone, verso una degustazione sempre più personalizzata:</w:t>
      </w:r>
      <w:r w:rsidRPr="003A78E3">
        <w:rPr>
          <w:rFonts w:ascii="Calibri" w:eastAsia="Times New Roman" w:hAnsi="Calibri" w:cs="Calibri"/>
          <w:i/>
          <w:iCs/>
          <w:color w:val="000000"/>
          <w:kern w:val="0"/>
          <w:sz w:val="22"/>
          <w:szCs w:val="22"/>
          <w:lang w:eastAsia="it-IT"/>
          <w14:ligatures w14:val="none"/>
        </w:rPr>
        <w:t xml:space="preserve"> “La tendenza di quest’anno vede il panettone evolversi in un dessert più ricco e coinvolgente, capace di offrire un’esperienza multisensoriale. I clienti amano personalizzare la fetta con la </w:t>
      </w:r>
      <w:proofErr w:type="spellStart"/>
      <w:r w:rsidRPr="003A78E3">
        <w:rPr>
          <w:rFonts w:ascii="Calibri" w:eastAsia="Times New Roman" w:hAnsi="Calibri" w:cs="Calibri"/>
          <w:i/>
          <w:iCs/>
          <w:color w:val="000000"/>
          <w:kern w:val="0"/>
          <w:sz w:val="22"/>
          <w:szCs w:val="22"/>
          <w:lang w:eastAsia="it-IT"/>
          <w14:ligatures w14:val="none"/>
        </w:rPr>
        <w:t>sac</w:t>
      </w:r>
      <w:proofErr w:type="spellEnd"/>
      <w:r w:rsidRPr="003A78E3">
        <w:rPr>
          <w:rFonts w:ascii="Calibri" w:eastAsia="Times New Roman" w:hAnsi="Calibri" w:cs="Calibri"/>
          <w:i/>
          <w:iCs/>
          <w:color w:val="000000"/>
          <w:kern w:val="0"/>
          <w:sz w:val="22"/>
          <w:szCs w:val="22"/>
          <w:lang w:eastAsia="it-IT"/>
          <w14:ligatures w14:val="none"/>
        </w:rPr>
        <w:t xml:space="preserve"> à </w:t>
      </w:r>
      <w:proofErr w:type="gramStart"/>
      <w:r w:rsidRPr="003A78E3">
        <w:rPr>
          <w:rFonts w:ascii="Calibri" w:eastAsia="Times New Roman" w:hAnsi="Calibri" w:cs="Calibri"/>
          <w:i/>
          <w:iCs/>
          <w:color w:val="000000"/>
          <w:kern w:val="0"/>
          <w:sz w:val="22"/>
          <w:szCs w:val="22"/>
          <w:lang w:eastAsia="it-IT"/>
          <w14:ligatures w14:val="none"/>
        </w:rPr>
        <w:t>poche servita</w:t>
      </w:r>
      <w:proofErr w:type="gramEnd"/>
      <w:r w:rsidRPr="003A78E3">
        <w:rPr>
          <w:rFonts w:ascii="Calibri" w:eastAsia="Times New Roman" w:hAnsi="Calibri" w:cs="Calibri"/>
          <w:i/>
          <w:iCs/>
          <w:color w:val="000000"/>
          <w:kern w:val="0"/>
          <w:sz w:val="22"/>
          <w:szCs w:val="22"/>
          <w:lang w:eastAsia="it-IT"/>
          <w14:ligatures w14:val="none"/>
        </w:rPr>
        <w:t xml:space="preserve"> a parte e riempita con cremino di pistacchio, di nocciola o caramello salato: un gesto semplice che trasforma la degustazione e porta la tradizione in una dimensione più interattiva e creativa”.</w:t>
      </w:r>
    </w:p>
    <w:p w14:paraId="6CC8B3AB" w14:textId="77777777" w:rsidR="0003774E" w:rsidRPr="00E26D54" w:rsidRDefault="0003774E" w:rsidP="00E26D54">
      <w:pPr>
        <w:spacing w:line="240" w:lineRule="auto"/>
        <w:contextualSpacing/>
        <w:jc w:val="both"/>
        <w:rPr>
          <w:rFonts w:ascii="Calibri" w:hAnsi="Calibri" w:cs="Calibri"/>
          <w:sz w:val="22"/>
          <w:szCs w:val="22"/>
        </w:rPr>
      </w:pPr>
    </w:p>
    <w:p w14:paraId="5E9C119A" w14:textId="77777777" w:rsidR="00C67732" w:rsidRPr="00EF3E42" w:rsidRDefault="0003774E" w:rsidP="00C67732">
      <w:pPr>
        <w:jc w:val="both"/>
        <w:rPr>
          <w:lang w:val="en-US"/>
        </w:rPr>
      </w:pPr>
      <w:r w:rsidRPr="00EF3E42">
        <w:rPr>
          <w:rFonts w:ascii="Calibri" w:hAnsi="Calibri" w:cs="Calibri"/>
          <w:b/>
          <w:bCs/>
          <w:sz w:val="20"/>
          <w:szCs w:val="20"/>
          <w:lang w:val="en-US"/>
        </w:rPr>
        <w:t>PRESS CONTACT ITALIAN EXHIBITION GROUP</w:t>
      </w:r>
      <w:r w:rsidRPr="00EF3E42">
        <w:rPr>
          <w:rFonts w:ascii="Calibri" w:hAnsi="Calibri" w:cs="Calibri"/>
          <w:sz w:val="20"/>
          <w:szCs w:val="20"/>
          <w:lang w:val="en-US"/>
        </w:rPr>
        <w:t xml:space="preserve"> | </w:t>
      </w:r>
      <w:hyperlink r:id="rId6" w:history="1">
        <w:r w:rsidRPr="00EF3E42">
          <w:rPr>
            <w:rStyle w:val="Collegamentoipertestuale"/>
            <w:rFonts w:ascii="Calibri" w:hAnsi="Calibri" w:cs="Calibri"/>
            <w:sz w:val="20"/>
            <w:szCs w:val="20"/>
            <w:lang w:val="en-US"/>
          </w:rPr>
          <w:t>media@iegexpo.it</w:t>
        </w:r>
      </w:hyperlink>
      <w:r w:rsidR="00C67732" w:rsidRPr="00EF3E42">
        <w:rPr>
          <w:lang w:val="en-US"/>
        </w:rPr>
        <w:t xml:space="preserve"> </w:t>
      </w:r>
    </w:p>
    <w:p w14:paraId="77E71F48" w14:textId="5808A483" w:rsidR="0003774E" w:rsidRPr="00EF3E42" w:rsidRDefault="0003774E" w:rsidP="00C67732">
      <w:pPr>
        <w:jc w:val="both"/>
        <w:rPr>
          <w:rFonts w:ascii="Calibri" w:hAnsi="Calibri" w:cs="Calibri"/>
          <w:sz w:val="20"/>
          <w:szCs w:val="20"/>
          <w:lang w:val="en-US"/>
        </w:rPr>
      </w:pPr>
      <w:r w:rsidRPr="00EF3E42">
        <w:rPr>
          <w:rFonts w:ascii="Calibri" w:hAnsi="Calibri" w:cs="Calibri"/>
          <w:b/>
          <w:bCs/>
          <w:sz w:val="20"/>
          <w:szCs w:val="20"/>
          <w:lang w:val="en-US"/>
        </w:rPr>
        <w:t xml:space="preserve">head of corporate communication &amp; media </w:t>
      </w:r>
      <w:proofErr w:type="gramStart"/>
      <w:r w:rsidRPr="00EF3E42">
        <w:rPr>
          <w:rFonts w:ascii="Calibri" w:hAnsi="Calibri" w:cs="Calibri"/>
          <w:b/>
          <w:bCs/>
          <w:sz w:val="20"/>
          <w:szCs w:val="20"/>
          <w:lang w:val="en-US"/>
        </w:rPr>
        <w:t>relation</w:t>
      </w:r>
      <w:proofErr w:type="gramEnd"/>
      <w:r w:rsidRPr="00EF3E42">
        <w:rPr>
          <w:rFonts w:ascii="Calibri" w:hAnsi="Calibri" w:cs="Calibri"/>
          <w:sz w:val="20"/>
          <w:szCs w:val="20"/>
          <w:lang w:val="en-US"/>
        </w:rPr>
        <w:t xml:space="preserve">: Elisabetta Vitali| </w:t>
      </w:r>
      <w:r w:rsidRPr="00EF3E42">
        <w:rPr>
          <w:rFonts w:ascii="Calibri" w:hAnsi="Calibri" w:cs="Calibri"/>
          <w:b/>
          <w:bCs/>
          <w:sz w:val="20"/>
          <w:szCs w:val="20"/>
          <w:lang w:val="en-US"/>
        </w:rPr>
        <w:t>press office manager</w:t>
      </w:r>
      <w:r w:rsidRPr="00EF3E42">
        <w:rPr>
          <w:rFonts w:ascii="Calibri" w:hAnsi="Calibri" w:cs="Calibri"/>
          <w:sz w:val="20"/>
          <w:szCs w:val="20"/>
          <w:lang w:val="en-US"/>
        </w:rPr>
        <w:t xml:space="preserve">: Marco Forcellini, Pier Francesco Bellini | </w:t>
      </w:r>
      <w:r w:rsidRPr="00EF3E42">
        <w:rPr>
          <w:rFonts w:ascii="Calibri" w:hAnsi="Calibri" w:cs="Calibri"/>
          <w:b/>
          <w:bCs/>
          <w:sz w:val="20"/>
          <w:szCs w:val="20"/>
          <w:lang w:val="en-US"/>
        </w:rPr>
        <w:t>international press office coordinator</w:t>
      </w:r>
      <w:r w:rsidRPr="00EF3E42">
        <w:rPr>
          <w:rFonts w:ascii="Calibri" w:hAnsi="Calibri" w:cs="Calibri"/>
          <w:sz w:val="20"/>
          <w:szCs w:val="20"/>
          <w:lang w:val="en-US"/>
        </w:rPr>
        <w:t xml:space="preserve">: Silvia Giorgi | </w:t>
      </w:r>
      <w:r w:rsidRPr="00EF3E42">
        <w:rPr>
          <w:rFonts w:ascii="Calibri" w:hAnsi="Calibri" w:cs="Calibri"/>
          <w:b/>
          <w:bCs/>
          <w:sz w:val="20"/>
          <w:szCs w:val="20"/>
          <w:lang w:val="en-US"/>
        </w:rPr>
        <w:t>press office coordinator</w:t>
      </w:r>
      <w:r w:rsidRPr="00EF3E42">
        <w:rPr>
          <w:rFonts w:ascii="Calibri" w:hAnsi="Calibri" w:cs="Calibri"/>
          <w:sz w:val="20"/>
          <w:szCs w:val="20"/>
          <w:lang w:val="en-US"/>
        </w:rPr>
        <w:t xml:space="preserve">: Luca Paganin | </w:t>
      </w:r>
      <w:r w:rsidRPr="00EF3E42">
        <w:rPr>
          <w:rFonts w:ascii="Calibri" w:hAnsi="Calibri" w:cs="Calibri"/>
          <w:b/>
          <w:bCs/>
          <w:sz w:val="20"/>
          <w:szCs w:val="20"/>
          <w:lang w:val="en-US"/>
        </w:rPr>
        <w:t>press office specialist</w:t>
      </w:r>
      <w:r w:rsidRPr="00EF3E42">
        <w:rPr>
          <w:rFonts w:ascii="Calibri" w:hAnsi="Calibri" w:cs="Calibri"/>
          <w:sz w:val="20"/>
          <w:szCs w:val="20"/>
          <w:lang w:val="en-US"/>
        </w:rPr>
        <w:t>: Nicoletta Evangelisti, Mirko Malgieri</w:t>
      </w:r>
    </w:p>
    <w:p w14:paraId="558D87AE" w14:textId="77777777" w:rsidR="0003774E" w:rsidRPr="00B12AB3" w:rsidRDefault="0003774E" w:rsidP="00C67732">
      <w:pPr>
        <w:pStyle w:val="Nessunaspaziatura"/>
        <w:jc w:val="both"/>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 xml:space="preserve">Mind </w:t>
      </w:r>
      <w:proofErr w:type="gramStart"/>
      <w:r w:rsidRPr="00B12AB3">
        <w:rPr>
          <w:rFonts w:ascii="Calibri" w:hAnsi="Calibri" w:cs="Calibri"/>
          <w:b/>
          <w:bCs/>
          <w:sz w:val="20"/>
          <w:szCs w:val="20"/>
          <w:lang w:val="en-US"/>
        </w:rPr>
        <w:t>The</w:t>
      </w:r>
      <w:proofErr w:type="gramEnd"/>
      <w:r w:rsidRPr="00B12AB3">
        <w:rPr>
          <w:rFonts w:ascii="Calibri" w:hAnsi="Calibri" w:cs="Calibri"/>
          <w:b/>
          <w:bCs/>
          <w:sz w:val="20"/>
          <w:szCs w:val="20"/>
          <w:lang w:val="en-US"/>
        </w:rPr>
        <w:t xml:space="preserve"> Pop</w:t>
      </w:r>
    </w:p>
    <w:p w14:paraId="3B886C3A" w14:textId="732E62B4" w:rsidR="0003774E" w:rsidRPr="00B12AB3" w:rsidRDefault="0003774E" w:rsidP="00C67732">
      <w:pPr>
        <w:pStyle w:val="Nessunaspaziatura"/>
        <w:jc w:val="both"/>
        <w:rPr>
          <w:rFonts w:ascii="Calibri" w:hAnsi="Calibri" w:cs="Calibri"/>
          <w:sz w:val="20"/>
          <w:szCs w:val="20"/>
        </w:rPr>
      </w:pPr>
      <w:r w:rsidRPr="00B12AB3">
        <w:rPr>
          <w:rFonts w:ascii="Calibri" w:hAnsi="Calibri" w:cs="Calibri"/>
          <w:sz w:val="20"/>
          <w:szCs w:val="20"/>
        </w:rPr>
        <w:t xml:space="preserve">Martina Vacca: </w:t>
      </w:r>
      <w:hyperlink r:id="rId7"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4994; Fabrizio Raimondi: </w:t>
      </w:r>
      <w:hyperlink r:id="rId8"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9"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10"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2B625632" w14:textId="77777777" w:rsidR="0003774E" w:rsidRPr="0003774E" w:rsidRDefault="0003774E" w:rsidP="0003774E">
      <w:pPr>
        <w:pStyle w:val="Nessunaspaziatura"/>
        <w:rPr>
          <w:rFonts w:ascii="Calibri" w:hAnsi="Calibri" w:cs="Calibri"/>
          <w:b/>
          <w:bCs/>
          <w:sz w:val="20"/>
          <w:szCs w:val="20"/>
          <w:lang w:val="en-US"/>
        </w:rPr>
      </w:pPr>
    </w:p>
    <w:p w14:paraId="54DECB94" w14:textId="7BACCD20" w:rsidR="0003774E" w:rsidRPr="0003774E" w:rsidRDefault="0003774E" w:rsidP="0003774E">
      <w:pPr>
        <w:jc w:val="both"/>
        <w:rPr>
          <w:rFonts w:ascii="Calibri" w:hAnsi="Calibri" w:cs="Calibri"/>
          <w:sz w:val="20"/>
          <w:szCs w:val="20"/>
        </w:rPr>
      </w:pPr>
      <w:r w:rsidRPr="003D588C">
        <w:rPr>
          <w:noProof/>
        </w:rPr>
        <w:drawing>
          <wp:inline distT="0" distB="0" distL="0" distR="0" wp14:anchorId="78F472A3" wp14:editId="5B88820F">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55B41773" w14:textId="47D8D132" w:rsidR="0003774E" w:rsidRPr="00F04A48" w:rsidRDefault="0003774E" w:rsidP="0003774E">
      <w:pPr>
        <w:jc w:val="both"/>
        <w:rPr>
          <w:rFonts w:ascii="Calibri" w:hAnsi="Calibri" w:cs="Calibri"/>
        </w:rPr>
      </w:pPr>
      <w:r w:rsidRPr="0003774E">
        <w:rPr>
          <w:sz w:val="16"/>
          <w:szCs w:val="16"/>
        </w:rPr>
        <w:t>Il presente comunicato stampa contiene elementi previsionali e stime che riflettono le attuali opinioni del management (“</w:t>
      </w:r>
      <w:proofErr w:type="spellStart"/>
      <w:r w:rsidRPr="0003774E">
        <w:rPr>
          <w:sz w:val="16"/>
          <w:szCs w:val="16"/>
        </w:rPr>
        <w:t>forward</w:t>
      </w:r>
      <w:proofErr w:type="spellEnd"/>
      <w:r w:rsidRPr="0003774E">
        <w:rPr>
          <w:sz w:val="16"/>
          <w:szCs w:val="16"/>
        </w:rPr>
        <w:t xml:space="preserve">- </w:t>
      </w:r>
      <w:proofErr w:type="spellStart"/>
      <w:r w:rsidRPr="0003774E">
        <w:rPr>
          <w:sz w:val="16"/>
          <w:szCs w:val="16"/>
        </w:rPr>
        <w:t>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specie per quanto riguarda performance gestionali future, realizzazione di investimenti, andamento dei flussi di cassa ed evoluzione della struttura finanziaria. I </w:t>
      </w:r>
      <w:proofErr w:type="spellStart"/>
      <w:r w:rsidRPr="0003774E">
        <w:rPr>
          <w:sz w:val="16"/>
          <w:szCs w:val="16"/>
        </w:rPr>
        <w:t>forward-looking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03774E" w:rsidRPr="00F04A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03F"/>
    <w:multiLevelType w:val="multilevel"/>
    <w:tmpl w:val="05E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C677CC"/>
    <w:multiLevelType w:val="multilevel"/>
    <w:tmpl w:val="59220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E4E9F"/>
    <w:multiLevelType w:val="hybridMultilevel"/>
    <w:tmpl w:val="21CCE0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9622EB"/>
    <w:multiLevelType w:val="multilevel"/>
    <w:tmpl w:val="88D4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0F17EA"/>
    <w:multiLevelType w:val="hybridMultilevel"/>
    <w:tmpl w:val="5966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FE4106"/>
    <w:multiLevelType w:val="hybridMultilevel"/>
    <w:tmpl w:val="8E0CD3A8"/>
    <w:lvl w:ilvl="0" w:tplc="B5D64FBE">
      <w:numFmt w:val="bullet"/>
      <w:lvlText w:val="·"/>
      <w:lvlJc w:val="left"/>
      <w:pPr>
        <w:ind w:left="1270" w:hanging="55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50CA26B7"/>
    <w:multiLevelType w:val="hybridMultilevel"/>
    <w:tmpl w:val="BA6431B8"/>
    <w:lvl w:ilvl="0" w:tplc="04100001">
      <w:start w:val="1"/>
      <w:numFmt w:val="bullet"/>
      <w:lvlText w:val=""/>
      <w:lvlJc w:val="left"/>
      <w:pPr>
        <w:ind w:left="1270" w:hanging="55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0D3009E"/>
    <w:multiLevelType w:val="hybridMultilevel"/>
    <w:tmpl w:val="7AACB0A2"/>
    <w:lvl w:ilvl="0" w:tplc="B5D64FBE">
      <w:numFmt w:val="bullet"/>
      <w:lvlText w:val="·"/>
      <w:lvlJc w:val="left"/>
      <w:pPr>
        <w:ind w:left="910" w:hanging="55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A5505B"/>
    <w:multiLevelType w:val="hybridMultilevel"/>
    <w:tmpl w:val="080611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2650E45"/>
    <w:multiLevelType w:val="hybridMultilevel"/>
    <w:tmpl w:val="53622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C7920FF"/>
    <w:multiLevelType w:val="multilevel"/>
    <w:tmpl w:val="3100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0804EB"/>
    <w:multiLevelType w:val="multilevel"/>
    <w:tmpl w:val="D63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981945"/>
    <w:multiLevelType w:val="multilevel"/>
    <w:tmpl w:val="642A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080D8B"/>
    <w:multiLevelType w:val="multilevel"/>
    <w:tmpl w:val="9690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061AD1"/>
    <w:multiLevelType w:val="multilevel"/>
    <w:tmpl w:val="0F54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73120C"/>
    <w:multiLevelType w:val="multilevel"/>
    <w:tmpl w:val="EDC2E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4D7F09"/>
    <w:multiLevelType w:val="hybridMultilevel"/>
    <w:tmpl w:val="BCCEC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9499408">
    <w:abstractNumId w:val="1"/>
  </w:num>
  <w:num w:numId="2" w16cid:durableId="845941916">
    <w:abstractNumId w:val="17"/>
  </w:num>
  <w:num w:numId="3" w16cid:durableId="214396538">
    <w:abstractNumId w:val="12"/>
  </w:num>
  <w:num w:numId="4" w16cid:durableId="198400668">
    <w:abstractNumId w:val="14"/>
  </w:num>
  <w:num w:numId="5" w16cid:durableId="1760518271">
    <w:abstractNumId w:val="0"/>
  </w:num>
  <w:num w:numId="6" w16cid:durableId="449469430">
    <w:abstractNumId w:val="5"/>
  </w:num>
  <w:num w:numId="7" w16cid:durableId="1457916953">
    <w:abstractNumId w:val="8"/>
  </w:num>
  <w:num w:numId="8" w16cid:durableId="586230514">
    <w:abstractNumId w:val="6"/>
  </w:num>
  <w:num w:numId="9" w16cid:durableId="2069766795">
    <w:abstractNumId w:val="7"/>
  </w:num>
  <w:num w:numId="10" w16cid:durableId="1231303872">
    <w:abstractNumId w:val="10"/>
  </w:num>
  <w:num w:numId="11" w16cid:durableId="418411925">
    <w:abstractNumId w:val="2"/>
  </w:num>
  <w:num w:numId="12" w16cid:durableId="167404767">
    <w:abstractNumId w:val="9"/>
  </w:num>
  <w:num w:numId="13" w16cid:durableId="121773727">
    <w:abstractNumId w:val="4"/>
  </w:num>
  <w:num w:numId="14" w16cid:durableId="1953197291">
    <w:abstractNumId w:val="15"/>
  </w:num>
  <w:num w:numId="15" w16cid:durableId="730889961">
    <w:abstractNumId w:val="11"/>
  </w:num>
  <w:num w:numId="16" w16cid:durableId="180558616">
    <w:abstractNumId w:val="3"/>
  </w:num>
  <w:num w:numId="17" w16cid:durableId="192546624">
    <w:abstractNumId w:val="16"/>
  </w:num>
  <w:num w:numId="18" w16cid:durableId="14112731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A7"/>
    <w:rsid w:val="00012AC7"/>
    <w:rsid w:val="00014D7F"/>
    <w:rsid w:val="00031AF5"/>
    <w:rsid w:val="00037227"/>
    <w:rsid w:val="0003774E"/>
    <w:rsid w:val="000614C5"/>
    <w:rsid w:val="000854D8"/>
    <w:rsid w:val="000A02B3"/>
    <w:rsid w:val="000A32E5"/>
    <w:rsid w:val="000A5399"/>
    <w:rsid w:val="000B10E0"/>
    <w:rsid w:val="000B18A1"/>
    <w:rsid w:val="000C0CEC"/>
    <w:rsid w:val="000C4B7D"/>
    <w:rsid w:val="000D4CFB"/>
    <w:rsid w:val="000F0B11"/>
    <w:rsid w:val="001014AD"/>
    <w:rsid w:val="0010282D"/>
    <w:rsid w:val="00106AF6"/>
    <w:rsid w:val="00111DB8"/>
    <w:rsid w:val="001170F1"/>
    <w:rsid w:val="00120029"/>
    <w:rsid w:val="001237E5"/>
    <w:rsid w:val="00124376"/>
    <w:rsid w:val="00127C8F"/>
    <w:rsid w:val="0013071E"/>
    <w:rsid w:val="001359F1"/>
    <w:rsid w:val="001476F2"/>
    <w:rsid w:val="00152F6B"/>
    <w:rsid w:val="00152F86"/>
    <w:rsid w:val="00156BDA"/>
    <w:rsid w:val="00156EF4"/>
    <w:rsid w:val="001602C8"/>
    <w:rsid w:val="00185A35"/>
    <w:rsid w:val="001861A7"/>
    <w:rsid w:val="0019321D"/>
    <w:rsid w:val="00195F8B"/>
    <w:rsid w:val="001A6547"/>
    <w:rsid w:val="001B05E8"/>
    <w:rsid w:val="001B15AB"/>
    <w:rsid w:val="001B6F63"/>
    <w:rsid w:val="001B7341"/>
    <w:rsid w:val="001D1B9B"/>
    <w:rsid w:val="001D2A3E"/>
    <w:rsid w:val="001E56F9"/>
    <w:rsid w:val="001E6717"/>
    <w:rsid w:val="001F2B0D"/>
    <w:rsid w:val="0020435A"/>
    <w:rsid w:val="002209C2"/>
    <w:rsid w:val="00234782"/>
    <w:rsid w:val="00236111"/>
    <w:rsid w:val="00241C7E"/>
    <w:rsid w:val="00243229"/>
    <w:rsid w:val="002470C6"/>
    <w:rsid w:val="00271D14"/>
    <w:rsid w:val="0027368D"/>
    <w:rsid w:val="0027763F"/>
    <w:rsid w:val="00282196"/>
    <w:rsid w:val="00297624"/>
    <w:rsid w:val="002B6AC7"/>
    <w:rsid w:val="002C786E"/>
    <w:rsid w:val="002D0DB9"/>
    <w:rsid w:val="002D25D3"/>
    <w:rsid w:val="002D3DD8"/>
    <w:rsid w:val="002D6FC3"/>
    <w:rsid w:val="002E2815"/>
    <w:rsid w:val="002E4675"/>
    <w:rsid w:val="002E4EC8"/>
    <w:rsid w:val="002F038A"/>
    <w:rsid w:val="002F1862"/>
    <w:rsid w:val="002F33E5"/>
    <w:rsid w:val="003106A2"/>
    <w:rsid w:val="00317D35"/>
    <w:rsid w:val="00325E09"/>
    <w:rsid w:val="00326D51"/>
    <w:rsid w:val="00331ABB"/>
    <w:rsid w:val="00336273"/>
    <w:rsid w:val="0034460F"/>
    <w:rsid w:val="003450E7"/>
    <w:rsid w:val="00362BA4"/>
    <w:rsid w:val="00362C14"/>
    <w:rsid w:val="003704AE"/>
    <w:rsid w:val="00390C04"/>
    <w:rsid w:val="00395A9E"/>
    <w:rsid w:val="003A0125"/>
    <w:rsid w:val="003A78E3"/>
    <w:rsid w:val="003B0570"/>
    <w:rsid w:val="003B29E3"/>
    <w:rsid w:val="003B613F"/>
    <w:rsid w:val="003E650C"/>
    <w:rsid w:val="003F6C7F"/>
    <w:rsid w:val="0040525E"/>
    <w:rsid w:val="00414D5A"/>
    <w:rsid w:val="004168D5"/>
    <w:rsid w:val="00422457"/>
    <w:rsid w:val="0042367C"/>
    <w:rsid w:val="00425C0B"/>
    <w:rsid w:val="004535FE"/>
    <w:rsid w:val="004551AC"/>
    <w:rsid w:val="00460290"/>
    <w:rsid w:val="00467CE2"/>
    <w:rsid w:val="00471DA1"/>
    <w:rsid w:val="004846A7"/>
    <w:rsid w:val="00491688"/>
    <w:rsid w:val="004D5A30"/>
    <w:rsid w:val="004F1B99"/>
    <w:rsid w:val="004F3CAC"/>
    <w:rsid w:val="004F5770"/>
    <w:rsid w:val="004F6920"/>
    <w:rsid w:val="005402FC"/>
    <w:rsid w:val="00546212"/>
    <w:rsid w:val="005518F6"/>
    <w:rsid w:val="0056238B"/>
    <w:rsid w:val="00580538"/>
    <w:rsid w:val="0058467A"/>
    <w:rsid w:val="005A0936"/>
    <w:rsid w:val="005A5D21"/>
    <w:rsid w:val="005A7EF5"/>
    <w:rsid w:val="005C181C"/>
    <w:rsid w:val="005D0965"/>
    <w:rsid w:val="005D1BB2"/>
    <w:rsid w:val="005D5E07"/>
    <w:rsid w:val="005E15A6"/>
    <w:rsid w:val="006178FB"/>
    <w:rsid w:val="00617CDF"/>
    <w:rsid w:val="00633E5A"/>
    <w:rsid w:val="0063525E"/>
    <w:rsid w:val="006377F7"/>
    <w:rsid w:val="0064792D"/>
    <w:rsid w:val="00650874"/>
    <w:rsid w:val="006520AD"/>
    <w:rsid w:val="00653337"/>
    <w:rsid w:val="00656652"/>
    <w:rsid w:val="00662E1E"/>
    <w:rsid w:val="00675B31"/>
    <w:rsid w:val="00684338"/>
    <w:rsid w:val="006856D6"/>
    <w:rsid w:val="00690E8A"/>
    <w:rsid w:val="00697F96"/>
    <w:rsid w:val="006A210E"/>
    <w:rsid w:val="006B3307"/>
    <w:rsid w:val="006B4F5F"/>
    <w:rsid w:val="006D51DA"/>
    <w:rsid w:val="006E2B82"/>
    <w:rsid w:val="006E70BB"/>
    <w:rsid w:val="006F4939"/>
    <w:rsid w:val="00704DC6"/>
    <w:rsid w:val="0071022C"/>
    <w:rsid w:val="00712D24"/>
    <w:rsid w:val="00715F47"/>
    <w:rsid w:val="00756D3E"/>
    <w:rsid w:val="007732D7"/>
    <w:rsid w:val="007745CF"/>
    <w:rsid w:val="00782EAD"/>
    <w:rsid w:val="007A2386"/>
    <w:rsid w:val="007A294E"/>
    <w:rsid w:val="007B1CA3"/>
    <w:rsid w:val="007B6488"/>
    <w:rsid w:val="007B653E"/>
    <w:rsid w:val="007C1AA0"/>
    <w:rsid w:val="007C3BDC"/>
    <w:rsid w:val="007D6DE1"/>
    <w:rsid w:val="007D6E1D"/>
    <w:rsid w:val="007D789D"/>
    <w:rsid w:val="007E571F"/>
    <w:rsid w:val="007E64A4"/>
    <w:rsid w:val="007E7964"/>
    <w:rsid w:val="007F050F"/>
    <w:rsid w:val="007F20F0"/>
    <w:rsid w:val="007F4EC3"/>
    <w:rsid w:val="00801CA1"/>
    <w:rsid w:val="00807B9D"/>
    <w:rsid w:val="008117C7"/>
    <w:rsid w:val="008317A5"/>
    <w:rsid w:val="00831D99"/>
    <w:rsid w:val="008436AD"/>
    <w:rsid w:val="008725B0"/>
    <w:rsid w:val="008903C4"/>
    <w:rsid w:val="008A474D"/>
    <w:rsid w:val="008A4A00"/>
    <w:rsid w:val="008B1EE6"/>
    <w:rsid w:val="008B2958"/>
    <w:rsid w:val="008B3DB7"/>
    <w:rsid w:val="008D4B1B"/>
    <w:rsid w:val="008E3F3F"/>
    <w:rsid w:val="00900C9C"/>
    <w:rsid w:val="009316C7"/>
    <w:rsid w:val="00932239"/>
    <w:rsid w:val="0094428F"/>
    <w:rsid w:val="0096495D"/>
    <w:rsid w:val="00977831"/>
    <w:rsid w:val="00982BC6"/>
    <w:rsid w:val="009B7163"/>
    <w:rsid w:val="009C3EA1"/>
    <w:rsid w:val="009D4E72"/>
    <w:rsid w:val="009E1D12"/>
    <w:rsid w:val="009E2DAD"/>
    <w:rsid w:val="009E5EF4"/>
    <w:rsid w:val="009E6B76"/>
    <w:rsid w:val="00A0288A"/>
    <w:rsid w:val="00A03CF3"/>
    <w:rsid w:val="00A03D91"/>
    <w:rsid w:val="00A12A66"/>
    <w:rsid w:val="00A52BF3"/>
    <w:rsid w:val="00A62F4F"/>
    <w:rsid w:val="00A63783"/>
    <w:rsid w:val="00A64C69"/>
    <w:rsid w:val="00A650DB"/>
    <w:rsid w:val="00A656EB"/>
    <w:rsid w:val="00A67EFB"/>
    <w:rsid w:val="00A71C9D"/>
    <w:rsid w:val="00A73E3E"/>
    <w:rsid w:val="00A82068"/>
    <w:rsid w:val="00AA0151"/>
    <w:rsid w:val="00AA4A36"/>
    <w:rsid w:val="00AC4A0E"/>
    <w:rsid w:val="00AD2E22"/>
    <w:rsid w:val="00AD412D"/>
    <w:rsid w:val="00AF5EE0"/>
    <w:rsid w:val="00B0728F"/>
    <w:rsid w:val="00B12AB3"/>
    <w:rsid w:val="00B24705"/>
    <w:rsid w:val="00B258DF"/>
    <w:rsid w:val="00B3331F"/>
    <w:rsid w:val="00B34848"/>
    <w:rsid w:val="00B35E6A"/>
    <w:rsid w:val="00B4297B"/>
    <w:rsid w:val="00B5224D"/>
    <w:rsid w:val="00B52302"/>
    <w:rsid w:val="00B71DAB"/>
    <w:rsid w:val="00B75DC4"/>
    <w:rsid w:val="00B826E2"/>
    <w:rsid w:val="00B875A9"/>
    <w:rsid w:val="00BA0E6A"/>
    <w:rsid w:val="00BA57F7"/>
    <w:rsid w:val="00BB38FC"/>
    <w:rsid w:val="00BD1846"/>
    <w:rsid w:val="00BD26EB"/>
    <w:rsid w:val="00BD28BA"/>
    <w:rsid w:val="00BF7A07"/>
    <w:rsid w:val="00C029DB"/>
    <w:rsid w:val="00C0768B"/>
    <w:rsid w:val="00C108F6"/>
    <w:rsid w:val="00C15DC1"/>
    <w:rsid w:val="00C165F0"/>
    <w:rsid w:val="00C3177E"/>
    <w:rsid w:val="00C33309"/>
    <w:rsid w:val="00C361AF"/>
    <w:rsid w:val="00C47EDB"/>
    <w:rsid w:val="00C6276B"/>
    <w:rsid w:val="00C63291"/>
    <w:rsid w:val="00C67732"/>
    <w:rsid w:val="00C71CDE"/>
    <w:rsid w:val="00C71D81"/>
    <w:rsid w:val="00C861A4"/>
    <w:rsid w:val="00C87C4C"/>
    <w:rsid w:val="00CA7331"/>
    <w:rsid w:val="00CC7C87"/>
    <w:rsid w:val="00CD4923"/>
    <w:rsid w:val="00CE2795"/>
    <w:rsid w:val="00CE3120"/>
    <w:rsid w:val="00CF4ECC"/>
    <w:rsid w:val="00D016FE"/>
    <w:rsid w:val="00D044B6"/>
    <w:rsid w:val="00D06B2E"/>
    <w:rsid w:val="00D072F2"/>
    <w:rsid w:val="00D1176B"/>
    <w:rsid w:val="00D15770"/>
    <w:rsid w:val="00D26E47"/>
    <w:rsid w:val="00D34C57"/>
    <w:rsid w:val="00D35C87"/>
    <w:rsid w:val="00D46981"/>
    <w:rsid w:val="00D50236"/>
    <w:rsid w:val="00D56C4F"/>
    <w:rsid w:val="00D75AF0"/>
    <w:rsid w:val="00D92BEB"/>
    <w:rsid w:val="00D97C89"/>
    <w:rsid w:val="00DA106D"/>
    <w:rsid w:val="00DA2C6D"/>
    <w:rsid w:val="00DA3596"/>
    <w:rsid w:val="00DA5D66"/>
    <w:rsid w:val="00DC1C9C"/>
    <w:rsid w:val="00DE0560"/>
    <w:rsid w:val="00DE30D8"/>
    <w:rsid w:val="00DE6573"/>
    <w:rsid w:val="00DF3A53"/>
    <w:rsid w:val="00E00FBB"/>
    <w:rsid w:val="00E26D54"/>
    <w:rsid w:val="00E315E3"/>
    <w:rsid w:val="00E5169E"/>
    <w:rsid w:val="00E70064"/>
    <w:rsid w:val="00E76AED"/>
    <w:rsid w:val="00E82476"/>
    <w:rsid w:val="00E94B02"/>
    <w:rsid w:val="00E965E1"/>
    <w:rsid w:val="00EB2A68"/>
    <w:rsid w:val="00EB5F49"/>
    <w:rsid w:val="00EB7250"/>
    <w:rsid w:val="00EB7B12"/>
    <w:rsid w:val="00EC0B75"/>
    <w:rsid w:val="00EC3AEB"/>
    <w:rsid w:val="00EC6439"/>
    <w:rsid w:val="00ED1C14"/>
    <w:rsid w:val="00EE4A7C"/>
    <w:rsid w:val="00EE4AA9"/>
    <w:rsid w:val="00EF3E42"/>
    <w:rsid w:val="00F04A48"/>
    <w:rsid w:val="00F05B6C"/>
    <w:rsid w:val="00F11031"/>
    <w:rsid w:val="00F113C2"/>
    <w:rsid w:val="00F22595"/>
    <w:rsid w:val="00F25A3A"/>
    <w:rsid w:val="00F30A9F"/>
    <w:rsid w:val="00F40D97"/>
    <w:rsid w:val="00F63EF1"/>
    <w:rsid w:val="00F66C10"/>
    <w:rsid w:val="00F7485B"/>
    <w:rsid w:val="00F7596E"/>
    <w:rsid w:val="00F8509A"/>
    <w:rsid w:val="00F8524D"/>
    <w:rsid w:val="00F94820"/>
    <w:rsid w:val="00F965D7"/>
    <w:rsid w:val="00FB292B"/>
    <w:rsid w:val="00FB3426"/>
    <w:rsid w:val="00FC4A73"/>
    <w:rsid w:val="00FC7F0E"/>
    <w:rsid w:val="00FD7369"/>
    <w:rsid w:val="00FE54CD"/>
    <w:rsid w:val="00FE632B"/>
    <w:rsid w:val="00FE7E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B27C"/>
  <w15:chartTrackingRefBased/>
  <w15:docId w15:val="{415DE51F-4ECB-EA47-9ADB-E0A67DDB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E47"/>
  </w:style>
  <w:style w:type="paragraph" w:styleId="Titolo1">
    <w:name w:val="heading 1"/>
    <w:basedOn w:val="Normale"/>
    <w:next w:val="Normale"/>
    <w:link w:val="Titolo1Carattere"/>
    <w:uiPriority w:val="9"/>
    <w:qFormat/>
    <w:rsid w:val="0018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61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61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61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61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1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1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1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1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61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61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61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61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61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1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1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1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1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1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1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1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1A7"/>
    <w:rPr>
      <w:i/>
      <w:iCs/>
      <w:color w:val="404040" w:themeColor="text1" w:themeTint="BF"/>
    </w:rPr>
  </w:style>
  <w:style w:type="paragraph" w:styleId="Paragrafoelenco">
    <w:name w:val="List Paragraph"/>
    <w:basedOn w:val="Normale"/>
    <w:uiPriority w:val="34"/>
    <w:qFormat/>
    <w:rsid w:val="001861A7"/>
    <w:pPr>
      <w:ind w:left="720"/>
      <w:contextualSpacing/>
    </w:pPr>
  </w:style>
  <w:style w:type="character" w:styleId="Enfasiintensa">
    <w:name w:val="Intense Emphasis"/>
    <w:basedOn w:val="Carpredefinitoparagrafo"/>
    <w:uiPriority w:val="21"/>
    <w:qFormat/>
    <w:rsid w:val="001861A7"/>
    <w:rPr>
      <w:i/>
      <w:iCs/>
      <w:color w:val="0F4761" w:themeColor="accent1" w:themeShade="BF"/>
    </w:rPr>
  </w:style>
  <w:style w:type="paragraph" w:styleId="Citazioneintensa">
    <w:name w:val="Intense Quote"/>
    <w:basedOn w:val="Normale"/>
    <w:next w:val="Normale"/>
    <w:link w:val="CitazioneintensaCarattere"/>
    <w:uiPriority w:val="30"/>
    <w:qFormat/>
    <w:rsid w:val="00186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61A7"/>
    <w:rPr>
      <w:i/>
      <w:iCs/>
      <w:color w:val="0F4761" w:themeColor="accent1" w:themeShade="BF"/>
    </w:rPr>
  </w:style>
  <w:style w:type="character" w:styleId="Riferimentointenso">
    <w:name w:val="Intense Reference"/>
    <w:basedOn w:val="Carpredefinitoparagrafo"/>
    <w:uiPriority w:val="32"/>
    <w:qFormat/>
    <w:rsid w:val="001861A7"/>
    <w:rPr>
      <w:b/>
      <w:bCs/>
      <w:smallCaps/>
      <w:color w:val="0F4761" w:themeColor="accent1" w:themeShade="BF"/>
      <w:spacing w:val="5"/>
    </w:rPr>
  </w:style>
  <w:style w:type="paragraph" w:styleId="NormaleWeb">
    <w:name w:val="Normal (Web)"/>
    <w:basedOn w:val="Normale"/>
    <w:uiPriority w:val="99"/>
    <w:semiHidden/>
    <w:unhideWhenUsed/>
    <w:rsid w:val="00395A9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uiPriority w:val="99"/>
    <w:unhideWhenUsed/>
    <w:rsid w:val="0003774E"/>
    <w:rPr>
      <w:color w:val="0563C1"/>
      <w:u w:val="single"/>
    </w:rPr>
  </w:style>
  <w:style w:type="paragraph" w:styleId="Nessunaspaziatura">
    <w:name w:val="No Spacing"/>
    <w:uiPriority w:val="1"/>
    <w:qFormat/>
    <w:rsid w:val="0003774E"/>
    <w:pPr>
      <w:spacing w:after="0" w:line="240" w:lineRule="auto"/>
    </w:pPr>
  </w:style>
  <w:style w:type="paragraph" w:styleId="Revisione">
    <w:name w:val="Revision"/>
    <w:hidden/>
    <w:uiPriority w:val="99"/>
    <w:semiHidden/>
    <w:rsid w:val="00A63783"/>
    <w:pPr>
      <w:spacing w:after="0" w:line="240" w:lineRule="auto"/>
    </w:pPr>
  </w:style>
  <w:style w:type="character" w:styleId="Enfasigrassetto">
    <w:name w:val="Strong"/>
    <w:basedOn w:val="Carpredefinitoparagrafo"/>
    <w:uiPriority w:val="22"/>
    <w:qFormat/>
    <w:rsid w:val="00156BDA"/>
    <w:rPr>
      <w:b/>
      <w:bCs/>
    </w:rPr>
  </w:style>
  <w:style w:type="character" w:customStyle="1" w:styleId="object">
    <w:name w:val="object"/>
    <w:basedOn w:val="Carpredefinitoparagrafo"/>
    <w:rsid w:val="00DC1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574">
      <w:bodyDiv w:val="1"/>
      <w:marLeft w:val="0"/>
      <w:marRight w:val="0"/>
      <w:marTop w:val="0"/>
      <w:marBottom w:val="0"/>
      <w:divBdr>
        <w:top w:val="none" w:sz="0" w:space="0" w:color="auto"/>
        <w:left w:val="none" w:sz="0" w:space="0" w:color="auto"/>
        <w:bottom w:val="none" w:sz="0" w:space="0" w:color="auto"/>
        <w:right w:val="none" w:sz="0" w:space="0" w:color="auto"/>
      </w:divBdr>
    </w:div>
    <w:div w:id="288360290">
      <w:bodyDiv w:val="1"/>
      <w:marLeft w:val="0"/>
      <w:marRight w:val="0"/>
      <w:marTop w:val="0"/>
      <w:marBottom w:val="0"/>
      <w:divBdr>
        <w:top w:val="none" w:sz="0" w:space="0" w:color="auto"/>
        <w:left w:val="none" w:sz="0" w:space="0" w:color="auto"/>
        <w:bottom w:val="none" w:sz="0" w:space="0" w:color="auto"/>
        <w:right w:val="none" w:sz="0" w:space="0" w:color="auto"/>
      </w:divBdr>
    </w:div>
    <w:div w:id="304093234">
      <w:bodyDiv w:val="1"/>
      <w:marLeft w:val="0"/>
      <w:marRight w:val="0"/>
      <w:marTop w:val="0"/>
      <w:marBottom w:val="0"/>
      <w:divBdr>
        <w:top w:val="none" w:sz="0" w:space="0" w:color="auto"/>
        <w:left w:val="none" w:sz="0" w:space="0" w:color="auto"/>
        <w:bottom w:val="none" w:sz="0" w:space="0" w:color="auto"/>
        <w:right w:val="none" w:sz="0" w:space="0" w:color="auto"/>
      </w:divBdr>
    </w:div>
    <w:div w:id="334958742">
      <w:bodyDiv w:val="1"/>
      <w:marLeft w:val="0"/>
      <w:marRight w:val="0"/>
      <w:marTop w:val="0"/>
      <w:marBottom w:val="0"/>
      <w:divBdr>
        <w:top w:val="none" w:sz="0" w:space="0" w:color="auto"/>
        <w:left w:val="none" w:sz="0" w:space="0" w:color="auto"/>
        <w:bottom w:val="none" w:sz="0" w:space="0" w:color="auto"/>
        <w:right w:val="none" w:sz="0" w:space="0" w:color="auto"/>
      </w:divBdr>
      <w:divsChild>
        <w:div w:id="1427848098">
          <w:marLeft w:val="465"/>
          <w:marRight w:val="0"/>
          <w:marTop w:val="0"/>
          <w:marBottom w:val="0"/>
          <w:divBdr>
            <w:top w:val="none" w:sz="0" w:space="0" w:color="auto"/>
            <w:left w:val="none" w:sz="0" w:space="0" w:color="auto"/>
            <w:bottom w:val="none" w:sz="0" w:space="0" w:color="auto"/>
            <w:right w:val="none" w:sz="0" w:space="0" w:color="auto"/>
          </w:divBdr>
          <w:divsChild>
            <w:div w:id="632901920">
              <w:marLeft w:val="0"/>
              <w:marRight w:val="0"/>
              <w:marTop w:val="0"/>
              <w:marBottom w:val="0"/>
              <w:divBdr>
                <w:top w:val="none" w:sz="0" w:space="0" w:color="auto"/>
                <w:left w:val="none" w:sz="0" w:space="0" w:color="auto"/>
                <w:bottom w:val="none" w:sz="0" w:space="0" w:color="auto"/>
                <w:right w:val="none" w:sz="0" w:space="0" w:color="auto"/>
              </w:divBdr>
              <w:divsChild>
                <w:div w:id="1917786902">
                  <w:marLeft w:val="0"/>
                  <w:marRight w:val="0"/>
                  <w:marTop w:val="0"/>
                  <w:marBottom w:val="0"/>
                  <w:divBdr>
                    <w:top w:val="none" w:sz="0" w:space="0" w:color="auto"/>
                    <w:left w:val="single" w:sz="6" w:space="12" w:color="115EA3"/>
                    <w:bottom w:val="none" w:sz="0" w:space="0" w:color="auto"/>
                    <w:right w:val="none" w:sz="0" w:space="12" w:color="auto"/>
                  </w:divBdr>
                  <w:divsChild>
                    <w:div w:id="1532958101">
                      <w:marLeft w:val="0"/>
                      <w:marRight w:val="0"/>
                      <w:marTop w:val="0"/>
                      <w:marBottom w:val="0"/>
                      <w:divBdr>
                        <w:top w:val="none" w:sz="0" w:space="0" w:color="auto"/>
                        <w:left w:val="none" w:sz="0" w:space="0" w:color="auto"/>
                        <w:bottom w:val="none" w:sz="0" w:space="0" w:color="auto"/>
                        <w:right w:val="none" w:sz="0" w:space="0" w:color="auto"/>
                      </w:divBdr>
                      <w:divsChild>
                        <w:div w:id="871922165">
                          <w:marLeft w:val="0"/>
                          <w:marRight w:val="0"/>
                          <w:marTop w:val="0"/>
                          <w:marBottom w:val="0"/>
                          <w:divBdr>
                            <w:top w:val="none" w:sz="0" w:space="0" w:color="auto"/>
                            <w:left w:val="none" w:sz="0" w:space="0" w:color="auto"/>
                            <w:bottom w:val="none" w:sz="0" w:space="0" w:color="auto"/>
                            <w:right w:val="none" w:sz="0" w:space="0" w:color="auto"/>
                          </w:divBdr>
                          <w:divsChild>
                            <w:div w:id="1173185804">
                              <w:marLeft w:val="0"/>
                              <w:marRight w:val="0"/>
                              <w:marTop w:val="0"/>
                              <w:marBottom w:val="0"/>
                              <w:divBdr>
                                <w:top w:val="none" w:sz="0" w:space="0" w:color="auto"/>
                                <w:left w:val="none" w:sz="0" w:space="0" w:color="auto"/>
                                <w:bottom w:val="none" w:sz="0" w:space="0" w:color="auto"/>
                                <w:right w:val="none" w:sz="0" w:space="0" w:color="auto"/>
                              </w:divBdr>
                              <w:divsChild>
                                <w:div w:id="13315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830043">
          <w:marLeft w:val="780"/>
          <w:marRight w:val="0"/>
          <w:marTop w:val="180"/>
          <w:marBottom w:val="0"/>
          <w:divBdr>
            <w:top w:val="none" w:sz="0" w:space="0" w:color="auto"/>
            <w:left w:val="none" w:sz="0" w:space="0" w:color="auto"/>
            <w:bottom w:val="none" w:sz="0" w:space="0" w:color="auto"/>
            <w:right w:val="none" w:sz="0" w:space="0" w:color="auto"/>
          </w:divBdr>
        </w:div>
        <w:div w:id="630673654">
          <w:marLeft w:val="465"/>
          <w:marRight w:val="0"/>
          <w:marTop w:val="0"/>
          <w:marBottom w:val="0"/>
          <w:divBdr>
            <w:top w:val="none" w:sz="0" w:space="0" w:color="auto"/>
            <w:left w:val="none" w:sz="0" w:space="0" w:color="auto"/>
            <w:bottom w:val="none" w:sz="0" w:space="0" w:color="auto"/>
            <w:right w:val="none" w:sz="0" w:space="0" w:color="auto"/>
          </w:divBdr>
          <w:divsChild>
            <w:div w:id="1809123683">
              <w:marLeft w:val="0"/>
              <w:marRight w:val="0"/>
              <w:marTop w:val="0"/>
              <w:marBottom w:val="0"/>
              <w:divBdr>
                <w:top w:val="none" w:sz="0" w:space="0" w:color="auto"/>
                <w:left w:val="none" w:sz="0" w:space="0" w:color="auto"/>
                <w:bottom w:val="none" w:sz="0" w:space="0" w:color="auto"/>
                <w:right w:val="none" w:sz="0" w:space="0" w:color="auto"/>
              </w:divBdr>
              <w:divsChild>
                <w:div w:id="243146970">
                  <w:marLeft w:val="0"/>
                  <w:marRight w:val="0"/>
                  <w:marTop w:val="0"/>
                  <w:marBottom w:val="0"/>
                  <w:divBdr>
                    <w:top w:val="none" w:sz="0" w:space="0" w:color="auto"/>
                    <w:left w:val="single" w:sz="6" w:space="12" w:color="E0E0E0"/>
                    <w:bottom w:val="none" w:sz="0" w:space="0" w:color="auto"/>
                    <w:right w:val="none" w:sz="0" w:space="12" w:color="auto"/>
                  </w:divBdr>
                  <w:divsChild>
                    <w:div w:id="1735464265">
                      <w:marLeft w:val="0"/>
                      <w:marRight w:val="0"/>
                      <w:marTop w:val="0"/>
                      <w:marBottom w:val="0"/>
                      <w:divBdr>
                        <w:top w:val="none" w:sz="0" w:space="0" w:color="auto"/>
                        <w:left w:val="none" w:sz="0" w:space="0" w:color="auto"/>
                        <w:bottom w:val="none" w:sz="0" w:space="0" w:color="auto"/>
                        <w:right w:val="none" w:sz="0" w:space="0" w:color="auto"/>
                      </w:divBdr>
                      <w:divsChild>
                        <w:div w:id="163669736">
                          <w:marLeft w:val="0"/>
                          <w:marRight w:val="0"/>
                          <w:marTop w:val="0"/>
                          <w:marBottom w:val="0"/>
                          <w:divBdr>
                            <w:top w:val="none" w:sz="0" w:space="0" w:color="auto"/>
                            <w:left w:val="none" w:sz="0" w:space="0" w:color="auto"/>
                            <w:bottom w:val="none" w:sz="0" w:space="0" w:color="auto"/>
                            <w:right w:val="none" w:sz="0" w:space="0" w:color="auto"/>
                          </w:divBdr>
                          <w:divsChild>
                            <w:div w:id="1848902636">
                              <w:marLeft w:val="0"/>
                              <w:marRight w:val="0"/>
                              <w:marTop w:val="0"/>
                              <w:marBottom w:val="0"/>
                              <w:divBdr>
                                <w:top w:val="none" w:sz="0" w:space="0" w:color="auto"/>
                                <w:left w:val="none" w:sz="0" w:space="0" w:color="auto"/>
                                <w:bottom w:val="none" w:sz="0" w:space="0" w:color="auto"/>
                                <w:right w:val="none" w:sz="0" w:space="0" w:color="auto"/>
                              </w:divBdr>
                              <w:divsChild>
                                <w:div w:id="449275767">
                                  <w:marLeft w:val="0"/>
                                  <w:marRight w:val="0"/>
                                  <w:marTop w:val="0"/>
                                  <w:marBottom w:val="0"/>
                                  <w:divBdr>
                                    <w:top w:val="none" w:sz="0" w:space="0" w:color="auto"/>
                                    <w:left w:val="none" w:sz="0" w:space="0" w:color="auto"/>
                                    <w:bottom w:val="none" w:sz="0" w:space="0" w:color="auto"/>
                                    <w:right w:val="none" w:sz="0" w:space="0" w:color="auto"/>
                                  </w:divBdr>
                                  <w:divsChild>
                                    <w:div w:id="1546715616">
                                      <w:marLeft w:val="0"/>
                                      <w:marRight w:val="0"/>
                                      <w:marTop w:val="240"/>
                                      <w:marBottom w:val="240"/>
                                      <w:divBdr>
                                        <w:top w:val="none" w:sz="0" w:space="0" w:color="auto"/>
                                        <w:left w:val="none" w:sz="0" w:space="0" w:color="auto"/>
                                        <w:bottom w:val="none" w:sz="0" w:space="0" w:color="auto"/>
                                        <w:right w:val="none" w:sz="0" w:space="0" w:color="auto"/>
                                      </w:divBdr>
                                    </w:div>
                                    <w:div w:id="20852981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607786">
      <w:bodyDiv w:val="1"/>
      <w:marLeft w:val="0"/>
      <w:marRight w:val="0"/>
      <w:marTop w:val="0"/>
      <w:marBottom w:val="0"/>
      <w:divBdr>
        <w:top w:val="none" w:sz="0" w:space="0" w:color="auto"/>
        <w:left w:val="none" w:sz="0" w:space="0" w:color="auto"/>
        <w:bottom w:val="none" w:sz="0" w:space="0" w:color="auto"/>
        <w:right w:val="none" w:sz="0" w:space="0" w:color="auto"/>
      </w:divBdr>
    </w:div>
    <w:div w:id="503277325">
      <w:bodyDiv w:val="1"/>
      <w:marLeft w:val="0"/>
      <w:marRight w:val="0"/>
      <w:marTop w:val="0"/>
      <w:marBottom w:val="0"/>
      <w:divBdr>
        <w:top w:val="none" w:sz="0" w:space="0" w:color="auto"/>
        <w:left w:val="none" w:sz="0" w:space="0" w:color="auto"/>
        <w:bottom w:val="none" w:sz="0" w:space="0" w:color="auto"/>
        <w:right w:val="none" w:sz="0" w:space="0" w:color="auto"/>
      </w:divBdr>
    </w:div>
    <w:div w:id="548345790">
      <w:bodyDiv w:val="1"/>
      <w:marLeft w:val="0"/>
      <w:marRight w:val="0"/>
      <w:marTop w:val="0"/>
      <w:marBottom w:val="0"/>
      <w:divBdr>
        <w:top w:val="none" w:sz="0" w:space="0" w:color="auto"/>
        <w:left w:val="none" w:sz="0" w:space="0" w:color="auto"/>
        <w:bottom w:val="none" w:sz="0" w:space="0" w:color="auto"/>
        <w:right w:val="none" w:sz="0" w:space="0" w:color="auto"/>
      </w:divBdr>
    </w:div>
    <w:div w:id="612520899">
      <w:bodyDiv w:val="1"/>
      <w:marLeft w:val="0"/>
      <w:marRight w:val="0"/>
      <w:marTop w:val="0"/>
      <w:marBottom w:val="0"/>
      <w:divBdr>
        <w:top w:val="none" w:sz="0" w:space="0" w:color="auto"/>
        <w:left w:val="none" w:sz="0" w:space="0" w:color="auto"/>
        <w:bottom w:val="none" w:sz="0" w:space="0" w:color="auto"/>
        <w:right w:val="none" w:sz="0" w:space="0" w:color="auto"/>
      </w:divBdr>
    </w:div>
    <w:div w:id="700937299">
      <w:bodyDiv w:val="1"/>
      <w:marLeft w:val="0"/>
      <w:marRight w:val="0"/>
      <w:marTop w:val="0"/>
      <w:marBottom w:val="0"/>
      <w:divBdr>
        <w:top w:val="none" w:sz="0" w:space="0" w:color="auto"/>
        <w:left w:val="none" w:sz="0" w:space="0" w:color="auto"/>
        <w:bottom w:val="none" w:sz="0" w:space="0" w:color="auto"/>
        <w:right w:val="none" w:sz="0" w:space="0" w:color="auto"/>
      </w:divBdr>
    </w:div>
    <w:div w:id="809056996">
      <w:bodyDiv w:val="1"/>
      <w:marLeft w:val="0"/>
      <w:marRight w:val="0"/>
      <w:marTop w:val="0"/>
      <w:marBottom w:val="0"/>
      <w:divBdr>
        <w:top w:val="none" w:sz="0" w:space="0" w:color="auto"/>
        <w:left w:val="none" w:sz="0" w:space="0" w:color="auto"/>
        <w:bottom w:val="none" w:sz="0" w:space="0" w:color="auto"/>
        <w:right w:val="none" w:sz="0" w:space="0" w:color="auto"/>
      </w:divBdr>
      <w:divsChild>
        <w:div w:id="1934237839">
          <w:marLeft w:val="0"/>
          <w:marRight w:val="0"/>
          <w:marTop w:val="240"/>
          <w:marBottom w:val="0"/>
          <w:divBdr>
            <w:top w:val="none" w:sz="0" w:space="0" w:color="auto"/>
            <w:left w:val="none" w:sz="0" w:space="0" w:color="auto"/>
            <w:bottom w:val="none" w:sz="0" w:space="0" w:color="auto"/>
            <w:right w:val="none" w:sz="0" w:space="0" w:color="auto"/>
          </w:divBdr>
        </w:div>
        <w:div w:id="400296761">
          <w:marLeft w:val="0"/>
          <w:marRight w:val="0"/>
          <w:marTop w:val="240"/>
          <w:marBottom w:val="0"/>
          <w:divBdr>
            <w:top w:val="none" w:sz="0" w:space="0" w:color="auto"/>
            <w:left w:val="none" w:sz="0" w:space="0" w:color="auto"/>
            <w:bottom w:val="none" w:sz="0" w:space="0" w:color="auto"/>
            <w:right w:val="none" w:sz="0" w:space="0" w:color="auto"/>
          </w:divBdr>
        </w:div>
        <w:div w:id="593711145">
          <w:marLeft w:val="0"/>
          <w:marRight w:val="0"/>
          <w:marTop w:val="240"/>
          <w:marBottom w:val="0"/>
          <w:divBdr>
            <w:top w:val="none" w:sz="0" w:space="0" w:color="auto"/>
            <w:left w:val="none" w:sz="0" w:space="0" w:color="auto"/>
            <w:bottom w:val="none" w:sz="0" w:space="0" w:color="auto"/>
            <w:right w:val="none" w:sz="0" w:space="0" w:color="auto"/>
          </w:divBdr>
        </w:div>
        <w:div w:id="1586454519">
          <w:marLeft w:val="0"/>
          <w:marRight w:val="0"/>
          <w:marTop w:val="240"/>
          <w:marBottom w:val="0"/>
          <w:divBdr>
            <w:top w:val="none" w:sz="0" w:space="0" w:color="auto"/>
            <w:left w:val="none" w:sz="0" w:space="0" w:color="auto"/>
            <w:bottom w:val="none" w:sz="0" w:space="0" w:color="auto"/>
            <w:right w:val="none" w:sz="0" w:space="0" w:color="auto"/>
          </w:divBdr>
        </w:div>
        <w:div w:id="122382762">
          <w:marLeft w:val="0"/>
          <w:marRight w:val="0"/>
          <w:marTop w:val="240"/>
          <w:marBottom w:val="0"/>
          <w:divBdr>
            <w:top w:val="none" w:sz="0" w:space="0" w:color="auto"/>
            <w:left w:val="none" w:sz="0" w:space="0" w:color="auto"/>
            <w:bottom w:val="none" w:sz="0" w:space="0" w:color="auto"/>
            <w:right w:val="none" w:sz="0" w:space="0" w:color="auto"/>
          </w:divBdr>
        </w:div>
        <w:div w:id="1816532453">
          <w:marLeft w:val="0"/>
          <w:marRight w:val="0"/>
          <w:marTop w:val="240"/>
          <w:marBottom w:val="0"/>
          <w:divBdr>
            <w:top w:val="none" w:sz="0" w:space="0" w:color="auto"/>
            <w:left w:val="none" w:sz="0" w:space="0" w:color="auto"/>
            <w:bottom w:val="none" w:sz="0" w:space="0" w:color="auto"/>
            <w:right w:val="none" w:sz="0" w:space="0" w:color="auto"/>
          </w:divBdr>
        </w:div>
        <w:div w:id="1097823797">
          <w:marLeft w:val="0"/>
          <w:marRight w:val="0"/>
          <w:marTop w:val="240"/>
          <w:marBottom w:val="0"/>
          <w:divBdr>
            <w:top w:val="none" w:sz="0" w:space="0" w:color="auto"/>
            <w:left w:val="none" w:sz="0" w:space="0" w:color="auto"/>
            <w:bottom w:val="none" w:sz="0" w:space="0" w:color="auto"/>
            <w:right w:val="none" w:sz="0" w:space="0" w:color="auto"/>
          </w:divBdr>
        </w:div>
        <w:div w:id="1975599599">
          <w:marLeft w:val="0"/>
          <w:marRight w:val="0"/>
          <w:marTop w:val="240"/>
          <w:marBottom w:val="0"/>
          <w:divBdr>
            <w:top w:val="none" w:sz="0" w:space="0" w:color="auto"/>
            <w:left w:val="none" w:sz="0" w:space="0" w:color="auto"/>
            <w:bottom w:val="none" w:sz="0" w:space="0" w:color="auto"/>
            <w:right w:val="none" w:sz="0" w:space="0" w:color="auto"/>
          </w:divBdr>
        </w:div>
        <w:div w:id="388117472">
          <w:marLeft w:val="0"/>
          <w:marRight w:val="0"/>
          <w:marTop w:val="240"/>
          <w:marBottom w:val="240"/>
          <w:divBdr>
            <w:top w:val="none" w:sz="0" w:space="0" w:color="auto"/>
            <w:left w:val="none" w:sz="0" w:space="0" w:color="auto"/>
            <w:bottom w:val="none" w:sz="0" w:space="0" w:color="auto"/>
            <w:right w:val="none" w:sz="0" w:space="0" w:color="auto"/>
          </w:divBdr>
        </w:div>
        <w:div w:id="1051995624">
          <w:marLeft w:val="0"/>
          <w:marRight w:val="0"/>
          <w:marTop w:val="240"/>
          <w:marBottom w:val="240"/>
          <w:divBdr>
            <w:top w:val="none" w:sz="0" w:space="0" w:color="auto"/>
            <w:left w:val="none" w:sz="0" w:space="0" w:color="auto"/>
            <w:bottom w:val="none" w:sz="0" w:space="0" w:color="auto"/>
            <w:right w:val="none" w:sz="0" w:space="0" w:color="auto"/>
          </w:divBdr>
        </w:div>
      </w:divsChild>
    </w:div>
    <w:div w:id="835919212">
      <w:bodyDiv w:val="1"/>
      <w:marLeft w:val="0"/>
      <w:marRight w:val="0"/>
      <w:marTop w:val="0"/>
      <w:marBottom w:val="0"/>
      <w:divBdr>
        <w:top w:val="none" w:sz="0" w:space="0" w:color="auto"/>
        <w:left w:val="none" w:sz="0" w:space="0" w:color="auto"/>
        <w:bottom w:val="none" w:sz="0" w:space="0" w:color="auto"/>
        <w:right w:val="none" w:sz="0" w:space="0" w:color="auto"/>
      </w:divBdr>
    </w:div>
    <w:div w:id="885064654">
      <w:bodyDiv w:val="1"/>
      <w:marLeft w:val="0"/>
      <w:marRight w:val="0"/>
      <w:marTop w:val="0"/>
      <w:marBottom w:val="0"/>
      <w:divBdr>
        <w:top w:val="none" w:sz="0" w:space="0" w:color="auto"/>
        <w:left w:val="none" w:sz="0" w:space="0" w:color="auto"/>
        <w:bottom w:val="none" w:sz="0" w:space="0" w:color="auto"/>
        <w:right w:val="none" w:sz="0" w:space="0" w:color="auto"/>
      </w:divBdr>
    </w:div>
    <w:div w:id="913664537">
      <w:bodyDiv w:val="1"/>
      <w:marLeft w:val="0"/>
      <w:marRight w:val="0"/>
      <w:marTop w:val="0"/>
      <w:marBottom w:val="0"/>
      <w:divBdr>
        <w:top w:val="none" w:sz="0" w:space="0" w:color="auto"/>
        <w:left w:val="none" w:sz="0" w:space="0" w:color="auto"/>
        <w:bottom w:val="none" w:sz="0" w:space="0" w:color="auto"/>
        <w:right w:val="none" w:sz="0" w:space="0" w:color="auto"/>
      </w:divBdr>
    </w:div>
    <w:div w:id="1142308019">
      <w:bodyDiv w:val="1"/>
      <w:marLeft w:val="0"/>
      <w:marRight w:val="0"/>
      <w:marTop w:val="0"/>
      <w:marBottom w:val="0"/>
      <w:divBdr>
        <w:top w:val="none" w:sz="0" w:space="0" w:color="auto"/>
        <w:left w:val="none" w:sz="0" w:space="0" w:color="auto"/>
        <w:bottom w:val="none" w:sz="0" w:space="0" w:color="auto"/>
        <w:right w:val="none" w:sz="0" w:space="0" w:color="auto"/>
      </w:divBdr>
    </w:div>
    <w:div w:id="1327974951">
      <w:bodyDiv w:val="1"/>
      <w:marLeft w:val="0"/>
      <w:marRight w:val="0"/>
      <w:marTop w:val="0"/>
      <w:marBottom w:val="0"/>
      <w:divBdr>
        <w:top w:val="none" w:sz="0" w:space="0" w:color="auto"/>
        <w:left w:val="none" w:sz="0" w:space="0" w:color="auto"/>
        <w:bottom w:val="none" w:sz="0" w:space="0" w:color="auto"/>
        <w:right w:val="none" w:sz="0" w:space="0" w:color="auto"/>
      </w:divBdr>
      <w:divsChild>
        <w:div w:id="203489562">
          <w:marLeft w:val="0"/>
          <w:marRight w:val="0"/>
          <w:marTop w:val="240"/>
          <w:marBottom w:val="0"/>
          <w:divBdr>
            <w:top w:val="none" w:sz="0" w:space="0" w:color="auto"/>
            <w:left w:val="none" w:sz="0" w:space="0" w:color="auto"/>
            <w:bottom w:val="none" w:sz="0" w:space="0" w:color="auto"/>
            <w:right w:val="none" w:sz="0" w:space="0" w:color="auto"/>
          </w:divBdr>
        </w:div>
        <w:div w:id="1234659162">
          <w:marLeft w:val="0"/>
          <w:marRight w:val="0"/>
          <w:marTop w:val="240"/>
          <w:marBottom w:val="0"/>
          <w:divBdr>
            <w:top w:val="none" w:sz="0" w:space="0" w:color="auto"/>
            <w:left w:val="none" w:sz="0" w:space="0" w:color="auto"/>
            <w:bottom w:val="none" w:sz="0" w:space="0" w:color="auto"/>
            <w:right w:val="none" w:sz="0" w:space="0" w:color="auto"/>
          </w:divBdr>
        </w:div>
        <w:div w:id="242566022">
          <w:marLeft w:val="0"/>
          <w:marRight w:val="0"/>
          <w:marTop w:val="240"/>
          <w:marBottom w:val="0"/>
          <w:divBdr>
            <w:top w:val="none" w:sz="0" w:space="0" w:color="auto"/>
            <w:left w:val="none" w:sz="0" w:space="0" w:color="auto"/>
            <w:bottom w:val="none" w:sz="0" w:space="0" w:color="auto"/>
            <w:right w:val="none" w:sz="0" w:space="0" w:color="auto"/>
          </w:divBdr>
        </w:div>
        <w:div w:id="116411951">
          <w:marLeft w:val="0"/>
          <w:marRight w:val="0"/>
          <w:marTop w:val="240"/>
          <w:marBottom w:val="0"/>
          <w:divBdr>
            <w:top w:val="none" w:sz="0" w:space="0" w:color="auto"/>
            <w:left w:val="none" w:sz="0" w:space="0" w:color="auto"/>
            <w:bottom w:val="none" w:sz="0" w:space="0" w:color="auto"/>
            <w:right w:val="none" w:sz="0" w:space="0" w:color="auto"/>
          </w:divBdr>
        </w:div>
        <w:div w:id="189030426">
          <w:marLeft w:val="0"/>
          <w:marRight w:val="0"/>
          <w:marTop w:val="240"/>
          <w:marBottom w:val="0"/>
          <w:divBdr>
            <w:top w:val="none" w:sz="0" w:space="0" w:color="auto"/>
            <w:left w:val="none" w:sz="0" w:space="0" w:color="auto"/>
            <w:bottom w:val="none" w:sz="0" w:space="0" w:color="auto"/>
            <w:right w:val="none" w:sz="0" w:space="0" w:color="auto"/>
          </w:divBdr>
        </w:div>
        <w:div w:id="1718504750">
          <w:marLeft w:val="0"/>
          <w:marRight w:val="0"/>
          <w:marTop w:val="240"/>
          <w:marBottom w:val="0"/>
          <w:divBdr>
            <w:top w:val="none" w:sz="0" w:space="0" w:color="auto"/>
            <w:left w:val="none" w:sz="0" w:space="0" w:color="auto"/>
            <w:bottom w:val="none" w:sz="0" w:space="0" w:color="auto"/>
            <w:right w:val="none" w:sz="0" w:space="0" w:color="auto"/>
          </w:divBdr>
        </w:div>
        <w:div w:id="1019623546">
          <w:marLeft w:val="0"/>
          <w:marRight w:val="0"/>
          <w:marTop w:val="240"/>
          <w:marBottom w:val="0"/>
          <w:divBdr>
            <w:top w:val="none" w:sz="0" w:space="0" w:color="auto"/>
            <w:left w:val="none" w:sz="0" w:space="0" w:color="auto"/>
            <w:bottom w:val="none" w:sz="0" w:space="0" w:color="auto"/>
            <w:right w:val="none" w:sz="0" w:space="0" w:color="auto"/>
          </w:divBdr>
        </w:div>
        <w:div w:id="949700252">
          <w:marLeft w:val="0"/>
          <w:marRight w:val="0"/>
          <w:marTop w:val="240"/>
          <w:marBottom w:val="0"/>
          <w:divBdr>
            <w:top w:val="none" w:sz="0" w:space="0" w:color="auto"/>
            <w:left w:val="none" w:sz="0" w:space="0" w:color="auto"/>
            <w:bottom w:val="none" w:sz="0" w:space="0" w:color="auto"/>
            <w:right w:val="none" w:sz="0" w:space="0" w:color="auto"/>
          </w:divBdr>
        </w:div>
        <w:div w:id="1681352601">
          <w:marLeft w:val="0"/>
          <w:marRight w:val="0"/>
          <w:marTop w:val="240"/>
          <w:marBottom w:val="240"/>
          <w:divBdr>
            <w:top w:val="none" w:sz="0" w:space="0" w:color="auto"/>
            <w:left w:val="none" w:sz="0" w:space="0" w:color="auto"/>
            <w:bottom w:val="none" w:sz="0" w:space="0" w:color="auto"/>
            <w:right w:val="none" w:sz="0" w:space="0" w:color="auto"/>
          </w:divBdr>
        </w:div>
        <w:div w:id="279189981">
          <w:marLeft w:val="0"/>
          <w:marRight w:val="0"/>
          <w:marTop w:val="240"/>
          <w:marBottom w:val="240"/>
          <w:divBdr>
            <w:top w:val="none" w:sz="0" w:space="0" w:color="auto"/>
            <w:left w:val="none" w:sz="0" w:space="0" w:color="auto"/>
            <w:bottom w:val="none" w:sz="0" w:space="0" w:color="auto"/>
            <w:right w:val="none" w:sz="0" w:space="0" w:color="auto"/>
          </w:divBdr>
        </w:div>
      </w:divsChild>
    </w:div>
    <w:div w:id="1441486802">
      <w:bodyDiv w:val="1"/>
      <w:marLeft w:val="0"/>
      <w:marRight w:val="0"/>
      <w:marTop w:val="0"/>
      <w:marBottom w:val="0"/>
      <w:divBdr>
        <w:top w:val="none" w:sz="0" w:space="0" w:color="auto"/>
        <w:left w:val="none" w:sz="0" w:space="0" w:color="auto"/>
        <w:bottom w:val="none" w:sz="0" w:space="0" w:color="auto"/>
        <w:right w:val="none" w:sz="0" w:space="0" w:color="auto"/>
      </w:divBdr>
    </w:div>
    <w:div w:id="1463421374">
      <w:bodyDiv w:val="1"/>
      <w:marLeft w:val="0"/>
      <w:marRight w:val="0"/>
      <w:marTop w:val="0"/>
      <w:marBottom w:val="0"/>
      <w:divBdr>
        <w:top w:val="none" w:sz="0" w:space="0" w:color="auto"/>
        <w:left w:val="none" w:sz="0" w:space="0" w:color="auto"/>
        <w:bottom w:val="none" w:sz="0" w:space="0" w:color="auto"/>
        <w:right w:val="none" w:sz="0" w:space="0" w:color="auto"/>
      </w:divBdr>
    </w:div>
    <w:div w:id="1510440083">
      <w:bodyDiv w:val="1"/>
      <w:marLeft w:val="0"/>
      <w:marRight w:val="0"/>
      <w:marTop w:val="0"/>
      <w:marBottom w:val="0"/>
      <w:divBdr>
        <w:top w:val="none" w:sz="0" w:space="0" w:color="auto"/>
        <w:left w:val="none" w:sz="0" w:space="0" w:color="auto"/>
        <w:bottom w:val="none" w:sz="0" w:space="0" w:color="auto"/>
        <w:right w:val="none" w:sz="0" w:space="0" w:color="auto"/>
      </w:divBdr>
    </w:div>
    <w:div w:id="1589386750">
      <w:bodyDiv w:val="1"/>
      <w:marLeft w:val="0"/>
      <w:marRight w:val="0"/>
      <w:marTop w:val="0"/>
      <w:marBottom w:val="0"/>
      <w:divBdr>
        <w:top w:val="none" w:sz="0" w:space="0" w:color="auto"/>
        <w:left w:val="none" w:sz="0" w:space="0" w:color="auto"/>
        <w:bottom w:val="none" w:sz="0" w:space="0" w:color="auto"/>
        <w:right w:val="none" w:sz="0" w:space="0" w:color="auto"/>
      </w:divBdr>
    </w:div>
    <w:div w:id="1647583821">
      <w:bodyDiv w:val="1"/>
      <w:marLeft w:val="0"/>
      <w:marRight w:val="0"/>
      <w:marTop w:val="0"/>
      <w:marBottom w:val="0"/>
      <w:divBdr>
        <w:top w:val="none" w:sz="0" w:space="0" w:color="auto"/>
        <w:left w:val="none" w:sz="0" w:space="0" w:color="auto"/>
        <w:bottom w:val="none" w:sz="0" w:space="0" w:color="auto"/>
        <w:right w:val="none" w:sz="0" w:space="0" w:color="auto"/>
      </w:divBdr>
    </w:div>
    <w:div w:id="1806435535">
      <w:bodyDiv w:val="1"/>
      <w:marLeft w:val="0"/>
      <w:marRight w:val="0"/>
      <w:marTop w:val="0"/>
      <w:marBottom w:val="0"/>
      <w:divBdr>
        <w:top w:val="none" w:sz="0" w:space="0" w:color="auto"/>
        <w:left w:val="none" w:sz="0" w:space="0" w:color="auto"/>
        <w:bottom w:val="none" w:sz="0" w:space="0" w:color="auto"/>
        <w:right w:val="none" w:sz="0" w:space="0" w:color="auto"/>
      </w:divBdr>
    </w:div>
    <w:div w:id="1806852412">
      <w:bodyDiv w:val="1"/>
      <w:marLeft w:val="0"/>
      <w:marRight w:val="0"/>
      <w:marTop w:val="0"/>
      <w:marBottom w:val="0"/>
      <w:divBdr>
        <w:top w:val="none" w:sz="0" w:space="0" w:color="auto"/>
        <w:left w:val="none" w:sz="0" w:space="0" w:color="auto"/>
        <w:bottom w:val="none" w:sz="0" w:space="0" w:color="auto"/>
        <w:right w:val="none" w:sz="0" w:space="0" w:color="auto"/>
      </w:divBdr>
    </w:div>
    <w:div w:id="1811284655">
      <w:bodyDiv w:val="1"/>
      <w:marLeft w:val="0"/>
      <w:marRight w:val="0"/>
      <w:marTop w:val="0"/>
      <w:marBottom w:val="0"/>
      <w:divBdr>
        <w:top w:val="none" w:sz="0" w:space="0" w:color="auto"/>
        <w:left w:val="none" w:sz="0" w:space="0" w:color="auto"/>
        <w:bottom w:val="none" w:sz="0" w:space="0" w:color="auto"/>
        <w:right w:val="none" w:sz="0" w:space="0" w:color="auto"/>
      </w:divBdr>
    </w:div>
    <w:div w:id="1858348757">
      <w:bodyDiv w:val="1"/>
      <w:marLeft w:val="0"/>
      <w:marRight w:val="0"/>
      <w:marTop w:val="0"/>
      <w:marBottom w:val="0"/>
      <w:divBdr>
        <w:top w:val="none" w:sz="0" w:space="0" w:color="auto"/>
        <w:left w:val="none" w:sz="0" w:space="0" w:color="auto"/>
        <w:bottom w:val="none" w:sz="0" w:space="0" w:color="auto"/>
        <w:right w:val="none" w:sz="0" w:space="0" w:color="auto"/>
      </w:divBdr>
    </w:div>
    <w:div w:id="1925450694">
      <w:bodyDiv w:val="1"/>
      <w:marLeft w:val="0"/>
      <w:marRight w:val="0"/>
      <w:marTop w:val="0"/>
      <w:marBottom w:val="0"/>
      <w:divBdr>
        <w:top w:val="none" w:sz="0" w:space="0" w:color="auto"/>
        <w:left w:val="none" w:sz="0" w:space="0" w:color="auto"/>
        <w:bottom w:val="none" w:sz="0" w:space="0" w:color="auto"/>
        <w:right w:val="none" w:sz="0" w:space="0" w:color="auto"/>
      </w:divBdr>
      <w:divsChild>
        <w:div w:id="1666780501">
          <w:marLeft w:val="0"/>
          <w:marRight w:val="0"/>
          <w:marTop w:val="0"/>
          <w:marBottom w:val="160"/>
          <w:divBdr>
            <w:top w:val="none" w:sz="0" w:space="0" w:color="auto"/>
            <w:left w:val="none" w:sz="0" w:space="0" w:color="auto"/>
            <w:bottom w:val="none" w:sz="0" w:space="0" w:color="auto"/>
            <w:right w:val="none" w:sz="0" w:space="0" w:color="auto"/>
          </w:divBdr>
        </w:div>
      </w:divsChild>
    </w:div>
    <w:div w:id="2001806302">
      <w:bodyDiv w:val="1"/>
      <w:marLeft w:val="0"/>
      <w:marRight w:val="0"/>
      <w:marTop w:val="0"/>
      <w:marBottom w:val="0"/>
      <w:divBdr>
        <w:top w:val="none" w:sz="0" w:space="0" w:color="auto"/>
        <w:left w:val="none" w:sz="0" w:space="0" w:color="auto"/>
        <w:bottom w:val="none" w:sz="0" w:space="0" w:color="auto"/>
        <w:right w:val="none" w:sz="0" w:space="0" w:color="auto"/>
      </w:divBdr>
      <w:divsChild>
        <w:div w:id="231820536">
          <w:marLeft w:val="0"/>
          <w:marRight w:val="0"/>
          <w:marTop w:val="0"/>
          <w:marBottom w:val="160"/>
          <w:divBdr>
            <w:top w:val="none" w:sz="0" w:space="0" w:color="auto"/>
            <w:left w:val="none" w:sz="0" w:space="0" w:color="auto"/>
            <w:bottom w:val="none" w:sz="0" w:space="0" w:color="auto"/>
            <w:right w:val="none" w:sz="0" w:space="0" w:color="auto"/>
          </w:divBdr>
        </w:div>
      </w:divsChild>
    </w:div>
    <w:div w:id="2101287787">
      <w:bodyDiv w:val="1"/>
      <w:marLeft w:val="0"/>
      <w:marRight w:val="0"/>
      <w:marTop w:val="0"/>
      <w:marBottom w:val="0"/>
      <w:divBdr>
        <w:top w:val="none" w:sz="0" w:space="0" w:color="auto"/>
        <w:left w:val="none" w:sz="0" w:space="0" w:color="auto"/>
        <w:bottom w:val="none" w:sz="0" w:space="0" w:color="auto"/>
        <w:right w:val="none" w:sz="0" w:space="0" w:color="auto"/>
      </w:divBdr>
      <w:divsChild>
        <w:div w:id="1571114445">
          <w:marLeft w:val="465"/>
          <w:marRight w:val="0"/>
          <w:marTop w:val="0"/>
          <w:marBottom w:val="0"/>
          <w:divBdr>
            <w:top w:val="none" w:sz="0" w:space="0" w:color="auto"/>
            <w:left w:val="none" w:sz="0" w:space="0" w:color="auto"/>
            <w:bottom w:val="none" w:sz="0" w:space="0" w:color="auto"/>
            <w:right w:val="none" w:sz="0" w:space="0" w:color="auto"/>
          </w:divBdr>
          <w:divsChild>
            <w:div w:id="1553006898">
              <w:marLeft w:val="0"/>
              <w:marRight w:val="0"/>
              <w:marTop w:val="0"/>
              <w:marBottom w:val="0"/>
              <w:divBdr>
                <w:top w:val="none" w:sz="0" w:space="0" w:color="auto"/>
                <w:left w:val="none" w:sz="0" w:space="0" w:color="auto"/>
                <w:bottom w:val="none" w:sz="0" w:space="0" w:color="auto"/>
                <w:right w:val="none" w:sz="0" w:space="0" w:color="auto"/>
              </w:divBdr>
              <w:divsChild>
                <w:div w:id="1978953414">
                  <w:marLeft w:val="0"/>
                  <w:marRight w:val="0"/>
                  <w:marTop w:val="0"/>
                  <w:marBottom w:val="0"/>
                  <w:divBdr>
                    <w:top w:val="none" w:sz="0" w:space="0" w:color="auto"/>
                    <w:left w:val="single" w:sz="6" w:space="12" w:color="115EA3"/>
                    <w:bottom w:val="none" w:sz="0" w:space="0" w:color="auto"/>
                    <w:right w:val="none" w:sz="0" w:space="12" w:color="auto"/>
                  </w:divBdr>
                  <w:divsChild>
                    <w:div w:id="14968348">
                      <w:marLeft w:val="0"/>
                      <w:marRight w:val="0"/>
                      <w:marTop w:val="0"/>
                      <w:marBottom w:val="0"/>
                      <w:divBdr>
                        <w:top w:val="none" w:sz="0" w:space="0" w:color="auto"/>
                        <w:left w:val="none" w:sz="0" w:space="0" w:color="auto"/>
                        <w:bottom w:val="none" w:sz="0" w:space="0" w:color="auto"/>
                        <w:right w:val="none" w:sz="0" w:space="0" w:color="auto"/>
                      </w:divBdr>
                      <w:divsChild>
                        <w:div w:id="342434798">
                          <w:marLeft w:val="0"/>
                          <w:marRight w:val="0"/>
                          <w:marTop w:val="0"/>
                          <w:marBottom w:val="0"/>
                          <w:divBdr>
                            <w:top w:val="none" w:sz="0" w:space="0" w:color="auto"/>
                            <w:left w:val="none" w:sz="0" w:space="0" w:color="auto"/>
                            <w:bottom w:val="none" w:sz="0" w:space="0" w:color="auto"/>
                            <w:right w:val="none" w:sz="0" w:space="0" w:color="auto"/>
                          </w:divBdr>
                          <w:divsChild>
                            <w:div w:id="618072986">
                              <w:marLeft w:val="0"/>
                              <w:marRight w:val="0"/>
                              <w:marTop w:val="0"/>
                              <w:marBottom w:val="0"/>
                              <w:divBdr>
                                <w:top w:val="none" w:sz="0" w:space="0" w:color="auto"/>
                                <w:left w:val="none" w:sz="0" w:space="0" w:color="auto"/>
                                <w:bottom w:val="none" w:sz="0" w:space="0" w:color="auto"/>
                                <w:right w:val="none" w:sz="0" w:space="0" w:color="auto"/>
                              </w:divBdr>
                              <w:divsChild>
                                <w:div w:id="5851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519101">
          <w:marLeft w:val="780"/>
          <w:marRight w:val="0"/>
          <w:marTop w:val="180"/>
          <w:marBottom w:val="0"/>
          <w:divBdr>
            <w:top w:val="none" w:sz="0" w:space="0" w:color="auto"/>
            <w:left w:val="none" w:sz="0" w:space="0" w:color="auto"/>
            <w:bottom w:val="none" w:sz="0" w:space="0" w:color="auto"/>
            <w:right w:val="none" w:sz="0" w:space="0" w:color="auto"/>
          </w:divBdr>
        </w:div>
        <w:div w:id="1554198881">
          <w:marLeft w:val="465"/>
          <w:marRight w:val="0"/>
          <w:marTop w:val="0"/>
          <w:marBottom w:val="0"/>
          <w:divBdr>
            <w:top w:val="none" w:sz="0" w:space="0" w:color="auto"/>
            <w:left w:val="none" w:sz="0" w:space="0" w:color="auto"/>
            <w:bottom w:val="none" w:sz="0" w:space="0" w:color="auto"/>
            <w:right w:val="none" w:sz="0" w:space="0" w:color="auto"/>
          </w:divBdr>
          <w:divsChild>
            <w:div w:id="2049454476">
              <w:marLeft w:val="0"/>
              <w:marRight w:val="0"/>
              <w:marTop w:val="0"/>
              <w:marBottom w:val="0"/>
              <w:divBdr>
                <w:top w:val="none" w:sz="0" w:space="0" w:color="auto"/>
                <w:left w:val="none" w:sz="0" w:space="0" w:color="auto"/>
                <w:bottom w:val="none" w:sz="0" w:space="0" w:color="auto"/>
                <w:right w:val="none" w:sz="0" w:space="0" w:color="auto"/>
              </w:divBdr>
              <w:divsChild>
                <w:div w:id="339164818">
                  <w:marLeft w:val="0"/>
                  <w:marRight w:val="0"/>
                  <w:marTop w:val="0"/>
                  <w:marBottom w:val="0"/>
                  <w:divBdr>
                    <w:top w:val="none" w:sz="0" w:space="0" w:color="auto"/>
                    <w:left w:val="single" w:sz="6" w:space="12" w:color="E0E0E0"/>
                    <w:bottom w:val="none" w:sz="0" w:space="0" w:color="auto"/>
                    <w:right w:val="none" w:sz="0" w:space="12" w:color="auto"/>
                  </w:divBdr>
                  <w:divsChild>
                    <w:div w:id="1609773574">
                      <w:marLeft w:val="0"/>
                      <w:marRight w:val="0"/>
                      <w:marTop w:val="0"/>
                      <w:marBottom w:val="0"/>
                      <w:divBdr>
                        <w:top w:val="none" w:sz="0" w:space="0" w:color="auto"/>
                        <w:left w:val="none" w:sz="0" w:space="0" w:color="auto"/>
                        <w:bottom w:val="none" w:sz="0" w:space="0" w:color="auto"/>
                        <w:right w:val="none" w:sz="0" w:space="0" w:color="auto"/>
                      </w:divBdr>
                      <w:divsChild>
                        <w:div w:id="906888688">
                          <w:marLeft w:val="0"/>
                          <w:marRight w:val="0"/>
                          <w:marTop w:val="0"/>
                          <w:marBottom w:val="0"/>
                          <w:divBdr>
                            <w:top w:val="none" w:sz="0" w:space="0" w:color="auto"/>
                            <w:left w:val="none" w:sz="0" w:space="0" w:color="auto"/>
                            <w:bottom w:val="none" w:sz="0" w:space="0" w:color="auto"/>
                            <w:right w:val="none" w:sz="0" w:space="0" w:color="auto"/>
                          </w:divBdr>
                          <w:divsChild>
                            <w:div w:id="188762429">
                              <w:marLeft w:val="0"/>
                              <w:marRight w:val="0"/>
                              <w:marTop w:val="0"/>
                              <w:marBottom w:val="0"/>
                              <w:divBdr>
                                <w:top w:val="none" w:sz="0" w:space="0" w:color="auto"/>
                                <w:left w:val="none" w:sz="0" w:space="0" w:color="auto"/>
                                <w:bottom w:val="none" w:sz="0" w:space="0" w:color="auto"/>
                                <w:right w:val="none" w:sz="0" w:space="0" w:color="auto"/>
                              </w:divBdr>
                              <w:divsChild>
                                <w:div w:id="1187132163">
                                  <w:marLeft w:val="0"/>
                                  <w:marRight w:val="0"/>
                                  <w:marTop w:val="0"/>
                                  <w:marBottom w:val="0"/>
                                  <w:divBdr>
                                    <w:top w:val="none" w:sz="0" w:space="0" w:color="auto"/>
                                    <w:left w:val="none" w:sz="0" w:space="0" w:color="auto"/>
                                    <w:bottom w:val="none" w:sz="0" w:space="0" w:color="auto"/>
                                    <w:right w:val="none" w:sz="0" w:space="0" w:color="auto"/>
                                  </w:divBdr>
                                  <w:divsChild>
                                    <w:div w:id="49352357">
                                      <w:marLeft w:val="0"/>
                                      <w:marRight w:val="0"/>
                                      <w:marTop w:val="240"/>
                                      <w:marBottom w:val="240"/>
                                      <w:divBdr>
                                        <w:top w:val="none" w:sz="0" w:space="0" w:color="auto"/>
                                        <w:left w:val="none" w:sz="0" w:space="0" w:color="auto"/>
                                        <w:bottom w:val="none" w:sz="0" w:space="0" w:color="auto"/>
                                        <w:right w:val="none" w:sz="0" w:space="0" w:color="auto"/>
                                      </w:divBdr>
                                    </w:div>
                                    <w:div w:id="14897145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rizio@mindthepop.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tina@mindthepop.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ia@iegexpo.it" TargetMode="External"/><Relationship Id="rId11"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hyperlink" Target="mailto:stefano@mindthepop.it" TargetMode="External"/><Relationship Id="rId4" Type="http://schemas.openxmlformats.org/officeDocument/2006/relationships/webSettings" Target="webSettings.xml"/><Relationship Id="rId9" Type="http://schemas.openxmlformats.org/officeDocument/2006/relationships/hyperlink" Target="mailto:benedett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992</Words>
  <Characters>5656</Characters>
  <Application>Microsoft Office Word</Application>
  <DocSecurity>4</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Nicoletta Evangelisti</cp:lastModifiedBy>
  <cp:revision>2</cp:revision>
  <cp:lastPrinted>2025-05-14T14:44:00Z</cp:lastPrinted>
  <dcterms:created xsi:type="dcterms:W3CDTF">2025-11-24T08:49:00Z</dcterms:created>
  <dcterms:modified xsi:type="dcterms:W3CDTF">2025-11-24T08:49:00Z</dcterms:modified>
</cp:coreProperties>
</file>